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ind w:firstLine="1692"/>
        <w:rPr/>
      </w:pPr>
      <w:r w:rsidDel="00000000" w:rsidR="00000000" w:rsidRPr="00000000">
        <w:rPr>
          <w:rtl w:val="0"/>
        </w:rPr>
        <w:t xml:space="preserve">SRI AUROBINDO UNIVERSITY</w:t>
      </w:r>
    </w:p>
    <w:p w:rsidR="00000000" w:rsidDel="00000000" w:rsidP="00000000" w:rsidRDefault="00000000" w:rsidRPr="00000000" w14:paraId="00000003">
      <w:pPr>
        <w:spacing w:before="59" w:lineRule="auto"/>
        <w:ind w:left="1692" w:right="1952" w:firstLine="0"/>
        <w:jc w:val="center"/>
        <w:rPr>
          <w:b w:val="1"/>
          <w:i w:val="1"/>
          <w:sz w:val="30"/>
          <w:szCs w:val="30"/>
        </w:rPr>
      </w:pPr>
      <w:r w:rsidDel="00000000" w:rsidR="00000000" w:rsidRPr="00000000">
        <w:rPr>
          <w:b w:val="1"/>
          <w:i w:val="1"/>
          <w:sz w:val="30"/>
          <w:szCs w:val="30"/>
          <w:rtl w:val="0"/>
        </w:rPr>
        <w:t xml:space="preserve">VISION WITH ACTION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2625725</wp:posOffset>
            </wp:positionH>
            <wp:positionV relativeFrom="paragraph">
              <wp:posOffset>139117</wp:posOffset>
            </wp:positionV>
            <wp:extent cx="955732" cy="1258538"/>
            <wp:effectExtent b="0" l="0" r="0" t="0"/>
            <wp:wrapTopAndBottom distB="0" distT="0"/>
            <wp:docPr descr="University Logo" id="6" name="image1.jpg"/>
            <a:graphic>
              <a:graphicData uri="http://schemas.openxmlformats.org/drawingml/2006/picture">
                <pic:pic>
                  <pic:nvPicPr>
                    <pic:cNvPr descr="University Logo" id="0" name="image1.jpg"/>
                    <pic:cNvPicPr preferRelativeResize="0"/>
                  </pic:nvPicPr>
                  <pic:blipFill>
                    <a:blip r:embed="rId7"/>
                    <a:srcRect b="0" l="0" r="0" t="0"/>
                    <a:stretch>
                      <a:fillRect/>
                    </a:stretch>
                  </pic:blipFill>
                  <pic:spPr>
                    <a:xfrm>
                      <a:off x="0" y="0"/>
                      <a:ext cx="955732" cy="1258538"/>
                    </a:xfrm>
                    <a:prstGeom prst="rect"/>
                    <a:ln/>
                  </pic:spPr>
                </pic:pic>
              </a:graphicData>
            </a:graphic>
          </wp:anchor>
        </w:drawing>
      </w:r>
    </w:p>
    <w:p w:rsidR="00000000" w:rsidDel="00000000" w:rsidP="00000000" w:rsidRDefault="00000000" w:rsidRPr="00000000" w14:paraId="00000006">
      <w:pPr>
        <w:pStyle w:val="Heading1"/>
        <w:spacing w:before="246" w:lineRule="auto"/>
        <w:ind w:firstLine="1696"/>
        <w:rPr/>
      </w:pPr>
      <w:r w:rsidDel="00000000" w:rsidR="00000000" w:rsidRPr="00000000">
        <w:rPr>
          <w:rtl w:val="0"/>
        </w:rPr>
        <w:t xml:space="preserve">INFORMATION BROCHURE</w:t>
      </w:r>
    </w:p>
    <w:p w:rsidR="00000000" w:rsidDel="00000000" w:rsidP="00000000" w:rsidRDefault="00000000" w:rsidRPr="00000000" w14:paraId="00000007">
      <w:pPr>
        <w:spacing w:before="47" w:lineRule="auto"/>
        <w:ind w:left="1697" w:right="1952" w:firstLine="0"/>
        <w:jc w:val="center"/>
        <w:rPr>
          <w:b w:val="1"/>
          <w:sz w:val="28"/>
          <w:szCs w:val="28"/>
        </w:rPr>
      </w:pPr>
      <w:bookmarkStart w:colFirst="0" w:colLast="0" w:name="_heading=h.gjdgxs" w:id="0"/>
      <w:bookmarkEnd w:id="0"/>
      <w:r w:rsidDel="00000000" w:rsidR="00000000" w:rsidRPr="00000000">
        <w:rPr>
          <w:b w:val="1"/>
          <w:sz w:val="28"/>
          <w:szCs w:val="28"/>
          <w:rtl w:val="0"/>
        </w:rPr>
        <w:t xml:space="preserve">Post Doctoral Fellowships/ Post Doctoral Certificate courses </w:t>
      </w:r>
    </w:p>
    <w:p w:rsidR="00000000" w:rsidDel="00000000" w:rsidP="00000000" w:rsidRDefault="00000000" w:rsidRPr="00000000" w14:paraId="00000008">
      <w:pPr>
        <w:spacing w:before="47" w:lineRule="auto"/>
        <w:ind w:left="1697" w:right="1952" w:firstLine="0"/>
        <w:jc w:val="center"/>
        <w:rPr>
          <w:b w:val="1"/>
          <w:sz w:val="28"/>
          <w:szCs w:val="28"/>
        </w:rPr>
      </w:pPr>
      <w:r w:rsidDel="00000000" w:rsidR="00000000" w:rsidRPr="00000000">
        <w:rPr>
          <w:b w:val="1"/>
          <w:sz w:val="28"/>
          <w:szCs w:val="28"/>
          <w:rtl w:val="0"/>
        </w:rPr>
        <w:t xml:space="preserve">Session: July - 2023</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473075</wp:posOffset>
            </wp:positionH>
            <wp:positionV relativeFrom="paragraph">
              <wp:posOffset>234126</wp:posOffset>
            </wp:positionV>
            <wp:extent cx="5287364" cy="3384423"/>
            <wp:effectExtent b="0" l="0" r="0" t="0"/>
            <wp:wrapTopAndBottom distB="0" distT="0"/>
            <wp:docPr descr="university picture" id="7" name="image2.jpg"/>
            <a:graphic>
              <a:graphicData uri="http://schemas.openxmlformats.org/drawingml/2006/picture">
                <pic:pic>
                  <pic:nvPicPr>
                    <pic:cNvPr descr="university picture" id="0" name="image2.jpg"/>
                    <pic:cNvPicPr preferRelativeResize="0"/>
                  </pic:nvPicPr>
                  <pic:blipFill>
                    <a:blip r:embed="rId8"/>
                    <a:srcRect b="0" l="0" r="0" t="0"/>
                    <a:stretch>
                      <a:fillRect/>
                    </a:stretch>
                  </pic:blipFill>
                  <pic:spPr>
                    <a:xfrm>
                      <a:off x="0" y="0"/>
                      <a:ext cx="5287364" cy="3384423"/>
                    </a:xfrm>
                    <a:prstGeom prst="rect"/>
                    <a:ln/>
                  </pic:spPr>
                </pic:pic>
              </a:graphicData>
            </a:graphic>
          </wp:anchor>
        </w:drawing>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ind w:left="1958" w:right="1853" w:firstLine="0"/>
        <w:jc w:val="center"/>
        <w:rPr>
          <w:b w:val="1"/>
          <w:sz w:val="32"/>
          <w:szCs w:val="32"/>
        </w:rPr>
      </w:pPr>
      <w:r w:rsidDel="00000000" w:rsidR="00000000" w:rsidRPr="00000000">
        <w:rPr>
          <w:b w:val="1"/>
          <w:sz w:val="32"/>
          <w:szCs w:val="32"/>
          <w:rtl w:val="0"/>
        </w:rPr>
        <w:t xml:space="preserve">Sri Aurobindo University</w:t>
      </w:r>
    </w:p>
    <w:p w:rsidR="00000000" w:rsidDel="00000000" w:rsidP="00000000" w:rsidRDefault="00000000" w:rsidRPr="00000000" w14:paraId="0000000C">
      <w:pPr>
        <w:pStyle w:val="Heading2"/>
        <w:spacing w:before="254" w:line="451" w:lineRule="auto"/>
        <w:ind w:left="1958" w:right="1852" w:firstLine="0"/>
        <w:jc w:val="center"/>
        <w:rPr/>
        <w:sectPr>
          <w:footerReference r:id="rId9" w:type="default"/>
          <w:pgSz w:h="15840" w:w="12240" w:orient="portrait"/>
          <w:pgMar w:bottom="1200" w:top="1280" w:left="1220" w:right="960" w:header="720" w:footer="1004"/>
          <w:pgNumType w:start="1"/>
        </w:sectPr>
      </w:pPr>
      <w:r w:rsidDel="00000000" w:rsidR="00000000" w:rsidRPr="00000000">
        <w:rPr>
          <w:rtl w:val="0"/>
        </w:rPr>
        <w:t xml:space="preserve">Indore-Ujjain State highway, Sanwer Road, Indore-453555 www</w:t>
      </w:r>
      <w:hyperlink r:id="rId10">
        <w:r w:rsidDel="00000000" w:rsidR="00000000" w:rsidRPr="00000000">
          <w:rPr>
            <w:rtl w:val="0"/>
          </w:rPr>
          <w:t xml:space="preserve">.sriaurobindouniversity.edu.in</w:t>
        </w:r>
      </w:hyperlink>
      <w:r w:rsidDel="00000000" w:rsidR="00000000" w:rsidRPr="00000000">
        <w:rPr>
          <w:rtl w:val="0"/>
        </w:rPr>
      </w:r>
    </w:p>
    <w:p w:rsidR="00000000" w:rsidDel="00000000" w:rsidP="00000000" w:rsidRDefault="00000000" w:rsidRPr="00000000" w14:paraId="0000000D">
      <w:pPr>
        <w:spacing w:before="72" w:lineRule="auto"/>
        <w:ind w:left="220" w:firstLine="0"/>
        <w:rPr>
          <w:b w:val="1"/>
          <w:sz w:val="24"/>
          <w:szCs w:val="24"/>
        </w:rPr>
      </w:pPr>
      <w:r w:rsidDel="00000000" w:rsidR="00000000" w:rsidRPr="00000000">
        <w:rPr>
          <w:b w:val="1"/>
          <w:sz w:val="24"/>
          <w:szCs w:val="24"/>
          <w:rtl w:val="0"/>
        </w:rPr>
        <w:t xml:space="preserve">General Rules and Instruction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5"/>
        </w:tabs>
        <w:spacing w:after="0" w:before="0" w:line="276" w:lineRule="auto"/>
        <w:ind w:left="491" w:right="474" w:hanging="272"/>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Sri Aurobindo University, Indore invites online applications from the prospective applicants for admission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 Doctoral Fellowships/ Post Doctoral Certificate courses in various medical subjects for Session July – 2023.</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5"/>
        </w:tabs>
        <w:spacing w:after="0" w:before="0" w:line="276" w:lineRule="auto"/>
        <w:ind w:left="491" w:right="474" w:hanging="27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admission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 Doctoral Fellowships/ Post Doctoral Certificate courses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be governed by Ordinance 16 &amp; 64  and UGC Regulation 2009 and its subsequent amendments.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1"/>
        </w:tabs>
        <w:spacing w:after="0" w:before="1" w:line="276" w:lineRule="auto"/>
        <w:ind w:left="491" w:right="478" w:hanging="27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Post Doctoral Fellowships/ Post Doctoral Certificate courses Entrance Test shall be held in University building.</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are advised to apply only if he/she fulfills the eligibility requirements.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0"/>
        </w:tabs>
        <w:spacing w:after="0" w:before="0" w:line="276" w:lineRule="auto"/>
        <w:ind w:left="491" w:right="474" w:hanging="27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must read and understand details given in the information brochure before filling the online application form.</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07"/>
        </w:tabs>
        <w:spacing w:after="0" w:before="41" w:line="240" w:lineRule="auto"/>
        <w:ind w:left="491" w:right="0" w:hanging="28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written communication regarding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 Doctoral Fellowships/ Post Doctoral Certificate courses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be provided. Applicants are advised to visit university website regularly for updates.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 Doctoral Fellowships/ Post Doctoral Certificate courses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comprises of two parts-</w:t>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226"/>
        </w:tabs>
        <w:spacing w:after="0" w:before="44" w:line="240" w:lineRule="auto"/>
        <w:ind w:left="1226" w:right="0" w:hanging="28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Entrance Examination.</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296"/>
        </w:tabs>
        <w:spacing w:after="0" w:before="40" w:line="240" w:lineRule="auto"/>
        <w:ind w:left="1295" w:right="0" w:hanging="355.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 by selection committee.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0" w:right="473" w:firstLine="27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successful candidates in entrance examination shall have to appear for interview as per merit list. The final eligible list will be prepared by the Selection committee on the basis of 50% marks in Entrance Test and Interview. Candidates shall be admitted to Post Doctoral Fellowships/ Post Doctoral Certificate courses only after approval of Selection committee.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1"/>
        </w:tabs>
        <w:spacing w:after="0" w:before="6" w:line="276" w:lineRule="auto"/>
        <w:ind w:left="491" w:right="477" w:hanging="272"/>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Eligibility: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applicant must hold a recognized postgraduate medical degree recognized by NMC in concerned specialty. Candidates who have studied in foreign countries (outside India) and qualified Medical PG diploma in clinical courses, FRCS,MRCP,MRCS, FRACS &amp;AB of concerned specialty are also eligible to apply upon producing Equivalency &amp; Registration certificate issued by NMC and migration certificate issued from university where post graduate degree was obtained.</w:t>
      </w:r>
      <w:r w:rsidDel="00000000" w:rsidR="00000000" w:rsidRPr="00000000">
        <w:rPr>
          <w:rtl w:val="0"/>
        </w:rPr>
      </w:r>
    </w:p>
    <w:p w:rsidR="00000000" w:rsidDel="00000000" w:rsidP="00000000" w:rsidRDefault="00000000" w:rsidRPr="00000000" w14:paraId="00000021">
      <w:pPr>
        <w:pStyle w:val="Heading2"/>
        <w:numPr>
          <w:ilvl w:val="0"/>
          <w:numId w:val="1"/>
        </w:numPr>
        <w:tabs>
          <w:tab w:val="left" w:leader="none" w:pos="461"/>
        </w:tabs>
        <w:ind w:left="460" w:hanging="241"/>
        <w:rPr/>
      </w:pPr>
      <w:r w:rsidDel="00000000" w:rsidR="00000000" w:rsidRPr="00000000">
        <w:rPr>
          <w:rtl w:val="0"/>
        </w:rPr>
        <w:t xml:space="preserve">How to Apply:</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40"/>
          <w:tab w:val="left" w:leader="none" w:pos="941"/>
          <w:tab w:val="left" w:leader="none" w:pos="2214"/>
          <w:tab w:val="left" w:leader="none" w:pos="3518"/>
          <w:tab w:val="left" w:leader="none" w:pos="4259"/>
          <w:tab w:val="left" w:leader="none" w:pos="5120"/>
          <w:tab w:val="left" w:leader="none" w:pos="6202"/>
          <w:tab w:val="left" w:leader="none" w:pos="7012"/>
          <w:tab w:val="left" w:leader="none" w:pos="8411"/>
          <w:tab w:val="left" w:leader="none" w:pos="9157"/>
        </w:tabs>
        <w:spacing w:after="0" w:before="0" w:line="240" w:lineRule="auto"/>
        <w:ind w:left="940" w:right="0" w:hanging="48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Interested</w:t>
        <w:tab/>
        <w:t xml:space="preserve">applicants</w:t>
        <w:tab/>
        <w:t xml:space="preserve">may</w:t>
        <w:tab/>
        <w:t xml:space="preserve">apply</w:t>
        <w:tab/>
        <w:t xml:space="preserve">through</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SAU</w:t>
        <w:tab/>
        <w:t xml:space="preserve">University</w:t>
        <w:tab/>
        <w:t xml:space="preserve">web</w:t>
        <w:tab/>
        <w:t xml:space="preserve">site: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9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www.sriaurobindouniversity.edu.in</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40"/>
          <w:tab w:val="left" w:leader="none" w:pos="941"/>
          <w:tab w:val="left" w:leader="none" w:pos="9113"/>
        </w:tabs>
        <w:spacing w:after="0" w:before="0" w:line="280" w:lineRule="auto"/>
        <w:ind w:left="940" w:right="475" w:hanging="48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type w:val="nextPage"/>
          <w:pgSz w:h="15840" w:w="12240" w:orient="portrait"/>
          <w:pgMar w:bottom="1200" w:top="1280" w:left="1220" w:right="960" w:header="0" w:footer="1004"/>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form  includes  entrance  fee  (Non-refundable)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Rs.  2,000/-</w:t>
        <w:tab/>
        <w:t xml:space="preserve">upto </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15</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 June 2023 till 5 pm.</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40"/>
          <w:tab w:val="left" w:leader="none" w:pos="941"/>
          <w:tab w:val="left" w:leader="none" w:pos="2456"/>
          <w:tab w:val="left" w:leader="none" w:pos="3267"/>
          <w:tab w:val="left" w:leader="none" w:pos="4092"/>
          <w:tab w:val="left" w:leader="none" w:pos="4862"/>
          <w:tab w:val="left" w:leader="none" w:pos="5941"/>
          <w:tab w:val="left" w:leader="none" w:pos="7169"/>
          <w:tab w:val="left" w:leader="none" w:pos="8129"/>
          <w:tab w:val="left" w:leader="none" w:pos="9207"/>
        </w:tabs>
        <w:spacing w:after="0" w:before="68" w:line="276" w:lineRule="auto"/>
        <w:ind w:left="940" w:right="476"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w:t>
        <w:tab/>
        <w:t xml:space="preserve">can</w:t>
        <w:tab/>
        <w:t xml:space="preserve">pay</w:t>
        <w:tab/>
        <w:t xml:space="preserve">fee</w:t>
        <w:tab/>
        <w:t xml:space="preserve">online</w:t>
        <w:tab/>
        <w:t xml:space="preserve">through</w:t>
        <w:tab/>
        <w:t xml:space="preserve">SAU</w:t>
        <w:tab/>
        <w:t xml:space="preserve">online</w:t>
        <w:tab/>
        <w:t xml:space="preserve">link</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41"/>
        </w:tabs>
        <w:spacing w:after="0" w:before="90" w:line="276" w:lineRule="auto"/>
        <w:ind w:left="940" w:right="485"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the applicants must be the same as given in the mark sheet/grade sheet of the 10th Class.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52"/>
        </w:tabs>
        <w:spacing w:after="0" w:before="0" w:line="276" w:lineRule="auto"/>
        <w:ind w:left="851" w:right="47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information given in the online application form will be verified with the original documents at the time of interview. If is found that an applicant has provided incorrect or false information or withheld some relevant information at the time of filling up the online application form, the applicant shall be debarred from admission or admission can be cancelled at any stage during the course of study without giving prior notice.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3"/>
        </w:tabs>
        <w:spacing w:after="0" w:before="1" w:line="276" w:lineRule="auto"/>
        <w:ind w:left="580" w:right="475"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Admit Card: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will be informed about Entrance examination and Interview on their  email ID provided prior to the commencement of entrance examination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No separate admit card will be sent.</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2"/>
        <w:numPr>
          <w:ilvl w:val="0"/>
          <w:numId w:val="1"/>
        </w:numPr>
        <w:tabs>
          <w:tab w:val="left" w:leader="none" w:pos="581"/>
        </w:tabs>
        <w:ind w:left="580" w:hanging="361"/>
        <w:rPr/>
      </w:pPr>
      <w:r w:rsidDel="00000000" w:rsidR="00000000" w:rsidRPr="00000000">
        <w:rPr>
          <w:rtl w:val="0"/>
        </w:rPr>
        <w:t xml:space="preserve">Date and Time of Entrance Examination</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41"/>
        </w:tabs>
        <w:spacing w:after="0" w:before="0" w:line="276" w:lineRule="auto"/>
        <w:ind w:left="940" w:right="474" w:hanging="6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Entrance Examination for different disciplines shall be conducted from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June – 26</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June </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from 11:00 am to 12:00 noon at Exam Hall,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Sri Aurobindo University, Indore.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Exact date of Examination and Interview will be informed to applicant by Email 1 week before entrance exam.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duration of entrance examination shall be of 1 hour.</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41"/>
        </w:tabs>
        <w:spacing w:after="0" w:before="0" w:line="276" w:lineRule="auto"/>
        <w:ind w:left="940" w:right="478" w:hanging="6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is required to report in person for entrance examination on given date at examination center. Non-appearance, for any reason, shall automatically disqualify the candidature for admission.</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70"/>
        </w:tabs>
        <w:spacing w:after="0" w:before="0" w:line="276" w:lineRule="auto"/>
        <w:ind w:left="580" w:right="47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and Time  of  Interview: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have appear for interview conducted by selection committee in Sri Aurobindo University on the date of Entrance examination at 2pm. Candidates are instructed to bring their original documents and one set of photo copies for verification before appearing in interview.</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81"/>
        </w:tabs>
        <w:spacing w:after="0" w:before="0" w:line="275" w:lineRule="auto"/>
        <w:ind w:left="580" w:right="1273"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 paper pattern: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question paper of entrance examination shall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consist of 40 MCQs.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There will be no negative marking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41"/>
        </w:tabs>
        <w:spacing w:after="0" w:before="0" w:line="276" w:lineRule="auto"/>
        <w:ind w:left="580" w:right="47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candidates must score minimum 50% marks in the entrance examination to qualify for the fellowship.</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2"/>
        <w:numPr>
          <w:ilvl w:val="0"/>
          <w:numId w:val="1"/>
        </w:numPr>
        <w:tabs>
          <w:tab w:val="left" w:leader="none" w:pos="581"/>
        </w:tabs>
        <w:ind w:left="580" w:hanging="361"/>
        <w:rPr/>
      </w:pPr>
      <w:r w:rsidDel="00000000" w:rsidR="00000000" w:rsidRPr="00000000">
        <w:rPr>
          <w:u w:val="single"/>
          <w:rtl w:val="0"/>
        </w:rPr>
        <w:t xml:space="preserve"> Document required at time of Verification / Interview</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1"/>
        </w:tabs>
        <w:spacing w:after="0" w:before="90" w:line="276" w:lineRule="auto"/>
        <w:ind w:left="940" w:right="51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certificates and mark sheets along with a self-attested copy of each of the  following</w:t>
      </w:r>
    </w:p>
    <w:p w:rsidR="00000000" w:rsidDel="00000000" w:rsidP="00000000" w:rsidRDefault="00000000" w:rsidRPr="00000000" w14:paraId="0000003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1"/>
        </w:tabs>
        <w:spacing w:after="0" w:before="90" w:line="276" w:lineRule="auto"/>
        <w:ind w:left="940" w:right="51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sheet of 10th, 12th, Graduation, and Post-graduation (MBBS/MD/MS/DNB/DM/MCh)</w:t>
      </w:r>
    </w:p>
    <w:p w:rsidR="00000000" w:rsidDel="00000000" w:rsidP="00000000" w:rsidRDefault="00000000" w:rsidRPr="00000000" w14:paraId="0000003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1"/>
        </w:tabs>
        <w:spacing w:after="0" w:before="90" w:line="276" w:lineRule="auto"/>
        <w:ind w:left="940" w:right="51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Attempt certificates </w:t>
      </w:r>
    </w:p>
    <w:p w:rsidR="00000000" w:rsidDel="00000000" w:rsidP="00000000" w:rsidRDefault="00000000" w:rsidRPr="00000000" w14:paraId="0000004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1"/>
        </w:tabs>
        <w:spacing w:after="0" w:before="90" w:line="276" w:lineRule="auto"/>
        <w:ind w:left="940" w:right="51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MBBS and MD/MS Degree certificates</w:t>
      </w:r>
    </w:p>
    <w:p w:rsidR="00000000" w:rsidDel="00000000" w:rsidP="00000000" w:rsidRDefault="00000000" w:rsidRPr="00000000" w14:paraId="0000004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1"/>
        </w:tabs>
        <w:spacing w:after="0" w:before="90" w:line="276" w:lineRule="auto"/>
        <w:ind w:left="940" w:right="51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Council registration certificate and additional registration certficate. </w:t>
      </w:r>
    </w:p>
    <w:p w:rsidR="00000000" w:rsidDel="00000000" w:rsidP="00000000" w:rsidRDefault="00000000" w:rsidRPr="00000000" w14:paraId="0000004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1"/>
        </w:tabs>
        <w:spacing w:after="0" w:before="90" w:line="276" w:lineRule="auto"/>
        <w:ind w:left="940" w:right="51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NOC certificate (If bonded candidate)</w:t>
      </w:r>
    </w:p>
    <w:p w:rsidR="00000000" w:rsidDel="00000000" w:rsidP="00000000" w:rsidRDefault="00000000" w:rsidRPr="00000000" w14:paraId="0000004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1"/>
        </w:tabs>
        <w:spacing w:after="0" w:before="90" w:line="276" w:lineRule="auto"/>
        <w:ind w:left="940" w:right="51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Government issued Identity proof (Preferably Adhar Card)</w:t>
      </w:r>
    </w:p>
    <w:p w:rsidR="00000000" w:rsidDel="00000000" w:rsidP="00000000" w:rsidRDefault="00000000" w:rsidRPr="00000000" w14:paraId="0000004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1"/>
        </w:tabs>
        <w:spacing w:after="0" w:before="90" w:line="276" w:lineRule="auto"/>
        <w:ind w:left="940" w:right="51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Certificates of Merit/distinction (if applicable)</w:t>
      </w:r>
    </w:p>
    <w:p w:rsidR="00000000" w:rsidDel="00000000" w:rsidP="00000000" w:rsidRDefault="00000000" w:rsidRPr="00000000" w14:paraId="0000004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1"/>
        </w:tabs>
        <w:spacing w:after="0" w:before="90" w:line="276" w:lineRule="auto"/>
        <w:ind w:left="940" w:right="51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Publications copy along with proof of Indexing of journal (Pubmed/scopus)</w:t>
      </w:r>
    </w:p>
    <w:p w:rsidR="00000000" w:rsidDel="00000000" w:rsidP="00000000" w:rsidRDefault="00000000" w:rsidRPr="00000000" w14:paraId="0000004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1"/>
        </w:tabs>
        <w:spacing w:after="0" w:before="90" w:line="276" w:lineRule="auto"/>
        <w:ind w:left="940" w:right="51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Certificate of any additional qualifications.</w:t>
      </w:r>
    </w:p>
    <w:p w:rsidR="00000000" w:rsidDel="00000000" w:rsidP="00000000" w:rsidRDefault="00000000" w:rsidRPr="00000000" w14:paraId="0000004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1"/>
        </w:tabs>
        <w:spacing w:after="0" w:before="90" w:line="276" w:lineRule="auto"/>
        <w:ind w:left="940" w:right="51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certificates (as Senior resident or Assistant Professor)</w:t>
      </w:r>
    </w:p>
    <w:p w:rsidR="00000000" w:rsidDel="00000000" w:rsidP="00000000" w:rsidRDefault="00000000" w:rsidRPr="00000000" w14:paraId="0000004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1"/>
        </w:tabs>
        <w:spacing w:after="0" w:before="90" w:line="276" w:lineRule="auto"/>
        <w:ind w:left="940" w:right="51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NOC from previous employer.</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1"/>
        </w:tabs>
        <w:spacing w:after="0" w:before="90" w:line="276" w:lineRule="auto"/>
        <w:ind w:left="940" w:right="5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43"/>
        </w:tabs>
        <w:spacing w:after="0" w:before="1" w:line="240" w:lineRule="auto"/>
        <w:ind w:left="642" w:right="0" w:hanging="42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decision of the Sri Aurobindo University, Indore regarding any dispute will be final and binding.</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81"/>
        </w:tabs>
        <w:spacing w:after="0" w:before="1" w:line="240" w:lineRule="auto"/>
        <w:ind w:left="5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university reserves the right to modify any information at any stage.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58"/>
        </w:tabs>
        <w:spacing w:after="0" w:before="0" w:line="276" w:lineRule="auto"/>
        <w:ind w:left="580" w:right="47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legal dispute is subject to Indore jurisdiction.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81"/>
        </w:tabs>
        <w:spacing w:after="0" w:before="0" w:line="240" w:lineRule="auto"/>
        <w:ind w:left="5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any query, please contact: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0731- 4788900</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5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200" w:top="1280" w:left="1220" w:right="960" w:header="0" w:footer="1004"/>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E</w:t>
      </w: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mail: admission@sriaurobindouniversity.edu.in</w:t>
        </w:r>
      </w:hyperlink>
      <w:r w:rsidDel="00000000" w:rsidR="00000000" w:rsidRPr="00000000">
        <w:rPr>
          <w:rtl w:val="0"/>
        </w:rPr>
      </w:r>
    </w:p>
    <w:p w:rsidR="00000000" w:rsidDel="00000000" w:rsidP="00000000" w:rsidRDefault="00000000" w:rsidRPr="00000000" w14:paraId="00000052">
      <w:pPr>
        <w:pStyle w:val="Heading2"/>
        <w:spacing w:before="72" w:lineRule="auto"/>
        <w:ind w:left="220" w:firstLine="0"/>
        <w:rPr/>
      </w:pPr>
      <w:r w:rsidDel="00000000" w:rsidR="00000000" w:rsidRPr="00000000">
        <w:rPr>
          <w:rtl w:val="0"/>
        </w:rPr>
        <w:t xml:space="preserve">Important Dates:-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1"/>
        <w:tblW w:w="7310.0" w:type="dxa"/>
        <w:jc w:val="left"/>
        <w:tblInd w:w="1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9"/>
        <w:gridCol w:w="3061"/>
        <w:tblGridChange w:id="0">
          <w:tblGrid>
            <w:gridCol w:w="4249"/>
            <w:gridCol w:w="3061"/>
          </w:tblGrid>
        </w:tblGridChange>
      </w:tblGrid>
      <w:tr>
        <w:trPr>
          <w:cantSplit w:val="0"/>
          <w:trHeight w:val="316" w:hRule="atLeast"/>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476" w:right="146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Information</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367" w:right="36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p>
        </w:tc>
      </w:tr>
      <w:tr>
        <w:trPr>
          <w:cantSplit w:val="0"/>
          <w:trHeight w:val="316" w:hRule="atLeast"/>
          <w:tblHeader w:val="0"/>
        </w:trPr>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date of online application</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369" w:right="367"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15/06/2023 till 5:00 pm</w:t>
            </w:r>
          </w:p>
        </w:tc>
      </w:tr>
      <w:tr>
        <w:trPr>
          <w:cantSplit w:val="0"/>
          <w:trHeight w:val="318" w:hRule="atLeast"/>
          <w:tblHeader w:val="0"/>
        </w:trPr>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Entrance Examination and Interviews</w:t>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368" w:right="367"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22</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-26</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June 2023</w:t>
            </w:r>
          </w:p>
        </w:tc>
      </w:tr>
      <w:tr>
        <w:trPr>
          <w:cantSplit w:val="0"/>
          <w:trHeight w:val="551" w:hRule="atLeast"/>
          <w:tblHeader w:val="0"/>
        </w:trPr>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6"/>
                <w:tab w:val="left" w:leader="none" w:pos="2669"/>
                <w:tab w:val="left" w:leader="none" w:pos="3283"/>
              </w:tabs>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w:t>
              <w:tab/>
              <w:t xml:space="preserve">Declaration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68" w:right="367"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June 2023</w:t>
            </w:r>
          </w:p>
        </w:tc>
      </w:tr>
      <w:tr>
        <w:trPr>
          <w:cantSplit w:val="0"/>
          <w:trHeight w:val="551" w:hRule="atLeast"/>
          <w:tblHeader w:val="0"/>
        </w:trPr>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start date</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68" w:right="367"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week of July</w:t>
            </w:r>
          </w:p>
        </w:tc>
      </w:tr>
      <w:tr>
        <w:trPr>
          <w:cantSplit w:val="0"/>
          <w:trHeight w:val="551"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date of Course Fee submission</w:t>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68" w:right="367"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July 2023</w:t>
            </w:r>
          </w:p>
        </w:tc>
      </w:tr>
    </w:tbl>
    <w:p w:rsidR="00000000" w:rsidDel="00000000" w:rsidP="00000000" w:rsidRDefault="00000000" w:rsidRPr="00000000" w14:paraId="00000062">
      <w:pPr>
        <w:spacing w:line="268" w:lineRule="auto"/>
        <w:jc w:val="center"/>
        <w:rPr>
          <w:sz w:val="24"/>
          <w:szCs w:val="24"/>
        </w:rPr>
        <w:sectPr>
          <w:type w:val="nextPage"/>
          <w:pgSz w:h="15840" w:w="12240" w:orient="portrait"/>
          <w:pgMar w:bottom="1200" w:top="1280" w:left="1220" w:right="960" w:header="0" w:footer="1004"/>
        </w:sectPr>
      </w:pPr>
      <w:r w:rsidDel="00000000" w:rsidR="00000000" w:rsidRPr="00000000">
        <w:rPr>
          <w:rtl w:val="0"/>
        </w:rPr>
      </w:r>
    </w:p>
    <w:p w:rsidR="00000000" w:rsidDel="00000000" w:rsidP="00000000" w:rsidRDefault="00000000" w:rsidRPr="00000000" w14:paraId="00000063">
      <w:pPr>
        <w:spacing w:before="72" w:line="415" w:lineRule="auto"/>
        <w:ind w:left="3074" w:right="137" w:hanging="3074"/>
        <w:rPr>
          <w:b w:val="1"/>
          <w:sz w:val="30"/>
          <w:szCs w:val="30"/>
        </w:rPr>
      </w:pPr>
      <w:r w:rsidDel="00000000" w:rsidR="00000000" w:rsidRPr="00000000">
        <w:rPr>
          <w:b w:val="1"/>
          <w:sz w:val="30"/>
          <w:szCs w:val="30"/>
          <w:rtl w:val="0"/>
        </w:rPr>
        <w:t xml:space="preserve">Details of various Post Doctoral Fellowship /Post doctoral Certificate courses Session July 2023</w:t>
      </w:r>
    </w:p>
    <w:tbl>
      <w:tblPr>
        <w:tblStyle w:val="Table2"/>
        <w:tblW w:w="9832.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9"/>
        <w:gridCol w:w="1620"/>
        <w:gridCol w:w="1892"/>
        <w:gridCol w:w="1890"/>
        <w:gridCol w:w="1621"/>
        <w:tblGridChange w:id="0">
          <w:tblGrid>
            <w:gridCol w:w="2809"/>
            <w:gridCol w:w="1620"/>
            <w:gridCol w:w="1892"/>
            <w:gridCol w:w="1890"/>
            <w:gridCol w:w="1621"/>
          </w:tblGrid>
        </w:tblGridChange>
      </w:tblGrid>
      <w:tr>
        <w:trPr>
          <w:cantSplit w:val="0"/>
          <w:trHeight w:val="467" w:hRule="atLeast"/>
          <w:tblHeader w:val="0"/>
        </w:trPr>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536" w:right="527"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4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553"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55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3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536" w:right="52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536" w:right="52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536" w:right="52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4" w:hRule="atLeast"/>
          <w:tblHeader w:val="0"/>
        </w:trPr>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536" w:right="52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536" w:right="52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628" w:right="62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626" w:right="62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51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4" w:hRule="atLeast"/>
          <w:tblHeader w:val="0"/>
        </w:trPr>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536" w:right="52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1200" w:top="1280" w:left="1220" w:right="960" w:header="0" w:footer="10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5524500</wp:posOffset>
              </wp:positionH>
              <wp:positionV relativeFrom="paragraph">
                <wp:posOffset>9271000</wp:posOffset>
              </wp:positionV>
              <wp:extent cx="648335" cy="175260"/>
              <wp:effectExtent b="0" l="0" r="0" t="0"/>
              <wp:wrapNone/>
              <wp:docPr id="4" name=""/>
              <a:graphic>
                <a:graphicData uri="http://schemas.microsoft.com/office/word/2010/wordprocessingShape">
                  <wps:wsp>
                    <wps:cNvSpPr/>
                    <wps:cNvPr id="2" name="Shape 2"/>
                    <wps:spPr>
                      <a:xfrm>
                        <a:off x="5801295" y="3697133"/>
                        <a:ext cx="638810" cy="165735"/>
                      </a:xfrm>
                      <a:custGeom>
                        <a:rect b="b" l="l" r="r" t="t"/>
                        <a:pathLst>
                          <a:path extrusionOk="0" h="165735" w="638810">
                            <a:moveTo>
                              <a:pt x="0" y="0"/>
                            </a:moveTo>
                            <a:lnTo>
                              <a:pt x="0" y="165735"/>
                            </a:lnTo>
                            <a:lnTo>
                              <a:pt x="638810" y="165735"/>
                            </a:lnTo>
                            <a:lnTo>
                              <a:pt x="638810" y="0"/>
                            </a:lnTo>
                            <a:close/>
                          </a:path>
                        </a:pathLst>
                      </a:custGeom>
                      <a:noFill/>
                      <a:ln>
                        <a:noFill/>
                      </a:ln>
                    </wps:spPr>
                    <wps:txbx>
                      <w:txbxContent>
                        <w:p w:rsidR="00000000" w:rsidDel="00000000" w:rsidP="00000000" w:rsidRDefault="00000000" w:rsidRPr="00000000">
                          <w:pPr>
                            <w:spacing w:after="0" w:before="0" w:line="245.00000953674316"/>
                            <w:ind w:left="60" w:right="0" w:firstLine="60"/>
                            <w:jc w:val="left"/>
                            <w:textDirection w:val="btLr"/>
                          </w:pPr>
                          <w:r w:rsidDel="00000000" w:rsidR="00000000" w:rsidRPr="00000000">
                            <w:rPr>
                              <w:rFonts w:ascii="Carlito" w:cs="Carlito" w:eastAsia="Carlito" w:hAnsi="Carlito"/>
                              <w:b w:val="0"/>
                              <w:i w:val="0"/>
                              <w:smallCaps w:val="0"/>
                              <w:strike w:val="0"/>
                              <w:color w:val="000000"/>
                              <w:sz w:val="22"/>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w:t>
                          </w:r>
                          <w:r w:rsidDel="00000000" w:rsidR="00000000" w:rsidRPr="00000000">
                            <w:rPr>
                              <w:rFonts w:ascii="Carlito" w:cs="Carlito" w:eastAsia="Carlito" w:hAnsi="Carlito"/>
                              <w:b w:val="0"/>
                              <w:i w:val="0"/>
                              <w:smallCaps w:val="0"/>
                              <w:strike w:val="0"/>
                              <w:color w:val="000000"/>
                              <w:sz w:val="22"/>
                              <w:vertAlign w:val="baseline"/>
                            </w:rPr>
                            <w:t xml:space="preserve"> | </w:t>
                          </w:r>
                          <w:r w:rsidDel="00000000" w:rsidR="00000000" w:rsidRPr="00000000">
                            <w:rPr>
                              <w:rFonts w:ascii="Carlito" w:cs="Carlito" w:eastAsia="Carlito" w:hAnsi="Carlito"/>
                              <w:b w:val="0"/>
                              <w:i w:val="0"/>
                              <w:smallCaps w:val="0"/>
                              <w:strike w:val="0"/>
                              <w:color w:val="808080"/>
                              <w:sz w:val="22"/>
                              <w:vertAlign w:val="baseline"/>
                            </w:rPr>
                            <w:t xml:space="preserve">P a g e</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5524500</wp:posOffset>
              </wp:positionH>
              <wp:positionV relativeFrom="paragraph">
                <wp:posOffset>9271000</wp:posOffset>
              </wp:positionV>
              <wp:extent cx="648335" cy="175260"/>
              <wp:effectExtent b="0" l="0" r="0" t="0"/>
              <wp:wrapNone/>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48335" cy="175260"/>
                      </a:xfrm>
                      <a:prstGeom prst="rect"/>
                      <a:ln/>
                    </pic:spPr>
                  </pic:pic>
                </a:graphicData>
              </a:graphic>
            </wp:anchor>
          </w:drawing>
        </mc:Fallback>
      </mc:AlternateConten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228600</wp:posOffset>
              </wp:positionH>
              <wp:positionV relativeFrom="paragraph">
                <wp:posOffset>9232900</wp:posOffset>
              </wp:positionV>
              <wp:extent cx="6350" cy="12700"/>
              <wp:effectExtent b="0" l="0" r="0" t="0"/>
              <wp:wrapNone/>
              <wp:docPr id="5" name=""/>
              <a:graphic>
                <a:graphicData uri="http://schemas.microsoft.com/office/word/2010/wordprocessingShape">
                  <wps:wsp>
                    <wps:cNvSpPr/>
                    <wps:cNvPr id="3" name="Shape 3"/>
                    <wps:spPr>
                      <a:xfrm>
                        <a:off x="3130168" y="3776825"/>
                        <a:ext cx="5981065" cy="6350"/>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228600</wp:posOffset>
              </wp:positionH>
              <wp:positionV relativeFrom="paragraph">
                <wp:posOffset>9232900</wp:posOffset>
              </wp:positionV>
              <wp:extent cx="6350" cy="12700"/>
              <wp:effectExtent b="0" l="0" r="0" t="0"/>
              <wp:wrapNone/>
              <wp:docPr id="5"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350"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91" w:hanging="264"/>
      </w:pPr>
      <w:rPr>
        <w:rFonts w:ascii="Times New Roman" w:cs="Times New Roman" w:eastAsia="Times New Roman" w:hAnsi="Times New Roman"/>
        <w:sz w:val="24"/>
        <w:szCs w:val="24"/>
      </w:rPr>
    </w:lvl>
    <w:lvl w:ilvl="1">
      <w:start w:val="1"/>
      <w:numFmt w:val="lowerRoman"/>
      <w:lvlText w:val="(%2)"/>
      <w:lvlJc w:val="left"/>
      <w:pPr>
        <w:ind w:left="1226" w:hanging="286"/>
      </w:pPr>
      <w:rPr>
        <w:rFonts w:ascii="Times New Roman" w:cs="Times New Roman" w:eastAsia="Times New Roman" w:hAnsi="Times New Roman"/>
        <w:sz w:val="24"/>
        <w:szCs w:val="24"/>
      </w:rPr>
    </w:lvl>
    <w:lvl w:ilvl="2">
      <w:start w:val="0"/>
      <w:numFmt w:val="bullet"/>
      <w:lvlText w:val="•"/>
      <w:lvlJc w:val="left"/>
      <w:pPr>
        <w:ind w:left="2202" w:hanging="286"/>
      </w:pPr>
      <w:rPr/>
    </w:lvl>
    <w:lvl w:ilvl="3">
      <w:start w:val="0"/>
      <w:numFmt w:val="bullet"/>
      <w:lvlText w:val="•"/>
      <w:lvlJc w:val="left"/>
      <w:pPr>
        <w:ind w:left="3184" w:hanging="286.00000000000045"/>
      </w:pPr>
      <w:rPr/>
    </w:lvl>
    <w:lvl w:ilvl="4">
      <w:start w:val="0"/>
      <w:numFmt w:val="bullet"/>
      <w:lvlText w:val="•"/>
      <w:lvlJc w:val="left"/>
      <w:pPr>
        <w:ind w:left="4166" w:hanging="286"/>
      </w:pPr>
      <w:rPr/>
    </w:lvl>
    <w:lvl w:ilvl="5">
      <w:start w:val="0"/>
      <w:numFmt w:val="bullet"/>
      <w:lvlText w:val="•"/>
      <w:lvlJc w:val="left"/>
      <w:pPr>
        <w:ind w:left="5148" w:hanging="286.0000000000009"/>
      </w:pPr>
      <w:rPr/>
    </w:lvl>
    <w:lvl w:ilvl="6">
      <w:start w:val="0"/>
      <w:numFmt w:val="bullet"/>
      <w:lvlText w:val="•"/>
      <w:lvlJc w:val="left"/>
      <w:pPr>
        <w:ind w:left="6131" w:hanging="286"/>
      </w:pPr>
      <w:rPr/>
    </w:lvl>
    <w:lvl w:ilvl="7">
      <w:start w:val="0"/>
      <w:numFmt w:val="bullet"/>
      <w:lvlText w:val="•"/>
      <w:lvlJc w:val="left"/>
      <w:pPr>
        <w:ind w:left="7113" w:hanging="286.0000000000009"/>
      </w:pPr>
      <w:rPr/>
    </w:lvl>
    <w:lvl w:ilvl="8">
      <w:start w:val="0"/>
      <w:numFmt w:val="bullet"/>
      <w:lvlText w:val="•"/>
      <w:lvlJc w:val="left"/>
      <w:pPr>
        <w:ind w:left="8095" w:hanging="286"/>
      </w:pPr>
      <w:rPr/>
    </w:lvl>
  </w:abstractNum>
  <w:abstractNum w:abstractNumId="2">
    <w:lvl w:ilvl="0">
      <w:start w:val="1"/>
      <w:numFmt w:val="upperLetter"/>
      <w:lvlText w:val="%1."/>
      <w:lvlJc w:val="left"/>
      <w:pPr>
        <w:ind w:left="940" w:hanging="720"/>
      </w:pPr>
      <w:rPr>
        <w:rFonts w:ascii="Times New Roman" w:cs="Times New Roman" w:eastAsia="Times New Roman" w:hAnsi="Times New Roman"/>
        <w:sz w:val="24"/>
        <w:szCs w:val="24"/>
      </w:rPr>
    </w:lvl>
    <w:lvl w:ilvl="1">
      <w:start w:val="0"/>
      <w:numFmt w:val="bullet"/>
      <w:lvlText w:val="•"/>
      <w:lvlJc w:val="left"/>
      <w:pPr>
        <w:ind w:left="940" w:hanging="720"/>
      </w:pPr>
      <w:rPr/>
    </w:lvl>
    <w:lvl w:ilvl="2">
      <w:start w:val="0"/>
      <w:numFmt w:val="bullet"/>
      <w:lvlText w:val="•"/>
      <w:lvlJc w:val="left"/>
      <w:pPr>
        <w:ind w:left="3080" w:hanging="720"/>
      </w:pPr>
      <w:rPr/>
    </w:lvl>
    <w:lvl w:ilvl="3">
      <w:start w:val="0"/>
      <w:numFmt w:val="bullet"/>
      <w:lvlText w:val="•"/>
      <w:lvlJc w:val="left"/>
      <w:pPr>
        <w:ind w:left="3952" w:hanging="720"/>
      </w:pPr>
      <w:rPr/>
    </w:lvl>
    <w:lvl w:ilvl="4">
      <w:start w:val="0"/>
      <w:numFmt w:val="bullet"/>
      <w:lvlText w:val="•"/>
      <w:lvlJc w:val="left"/>
      <w:pPr>
        <w:ind w:left="4825" w:hanging="720"/>
      </w:pPr>
      <w:rPr/>
    </w:lvl>
    <w:lvl w:ilvl="5">
      <w:start w:val="0"/>
      <w:numFmt w:val="bullet"/>
      <w:lvlText w:val="•"/>
      <w:lvlJc w:val="left"/>
      <w:pPr>
        <w:ind w:left="5697" w:hanging="720"/>
      </w:pPr>
      <w:rPr/>
    </w:lvl>
    <w:lvl w:ilvl="6">
      <w:start w:val="0"/>
      <w:numFmt w:val="bullet"/>
      <w:lvlText w:val="•"/>
      <w:lvlJc w:val="left"/>
      <w:pPr>
        <w:ind w:left="6570" w:hanging="720"/>
      </w:pPr>
      <w:rPr/>
    </w:lvl>
    <w:lvl w:ilvl="7">
      <w:start w:val="0"/>
      <w:numFmt w:val="bullet"/>
      <w:lvlText w:val="•"/>
      <w:lvlJc w:val="left"/>
      <w:pPr>
        <w:ind w:left="7442" w:hanging="720"/>
      </w:pPr>
      <w:rPr/>
    </w:lvl>
    <w:lvl w:ilvl="8">
      <w:start w:val="0"/>
      <w:numFmt w:val="bullet"/>
      <w:lvlText w:val="•"/>
      <w:lvlJc w:val="left"/>
      <w:pPr>
        <w:ind w:left="8315" w:hanging="720"/>
      </w:pPr>
      <w:rPr/>
    </w:lvl>
  </w:abstractNum>
  <w:abstractNum w:abstractNumId="3">
    <w:lvl w:ilvl="0">
      <w:start w:val="1"/>
      <w:numFmt w:val="upperLetter"/>
      <w:lvlText w:val="%1."/>
      <w:lvlJc w:val="left"/>
      <w:pPr>
        <w:ind w:left="940" w:hanging="600"/>
      </w:pPr>
      <w:rPr>
        <w:rFonts w:ascii="Times New Roman" w:cs="Times New Roman" w:eastAsia="Times New Roman" w:hAnsi="Times New Roman"/>
        <w:sz w:val="24"/>
        <w:szCs w:val="24"/>
      </w:rPr>
    </w:lvl>
    <w:lvl w:ilvl="1">
      <w:start w:val="0"/>
      <w:numFmt w:val="bullet"/>
      <w:lvlText w:val="•"/>
      <w:lvlJc w:val="left"/>
      <w:pPr>
        <w:ind w:left="1852" w:hanging="600"/>
      </w:pPr>
      <w:rPr/>
    </w:lvl>
    <w:lvl w:ilvl="2">
      <w:start w:val="0"/>
      <w:numFmt w:val="bullet"/>
      <w:lvlText w:val="•"/>
      <w:lvlJc w:val="left"/>
      <w:pPr>
        <w:ind w:left="2764" w:hanging="600"/>
      </w:pPr>
      <w:rPr/>
    </w:lvl>
    <w:lvl w:ilvl="3">
      <w:start w:val="0"/>
      <w:numFmt w:val="bullet"/>
      <w:lvlText w:val="•"/>
      <w:lvlJc w:val="left"/>
      <w:pPr>
        <w:ind w:left="3676" w:hanging="600"/>
      </w:pPr>
      <w:rPr/>
    </w:lvl>
    <w:lvl w:ilvl="4">
      <w:start w:val="0"/>
      <w:numFmt w:val="bullet"/>
      <w:lvlText w:val="•"/>
      <w:lvlJc w:val="left"/>
      <w:pPr>
        <w:ind w:left="4588" w:hanging="600"/>
      </w:pPr>
      <w:rPr/>
    </w:lvl>
    <w:lvl w:ilvl="5">
      <w:start w:val="0"/>
      <w:numFmt w:val="bullet"/>
      <w:lvlText w:val="•"/>
      <w:lvlJc w:val="left"/>
      <w:pPr>
        <w:ind w:left="5500" w:hanging="600"/>
      </w:pPr>
      <w:rPr/>
    </w:lvl>
    <w:lvl w:ilvl="6">
      <w:start w:val="0"/>
      <w:numFmt w:val="bullet"/>
      <w:lvlText w:val="•"/>
      <w:lvlJc w:val="left"/>
      <w:pPr>
        <w:ind w:left="6412" w:hanging="600"/>
      </w:pPr>
      <w:rPr/>
    </w:lvl>
    <w:lvl w:ilvl="7">
      <w:start w:val="0"/>
      <w:numFmt w:val="bullet"/>
      <w:lvlText w:val="•"/>
      <w:lvlJc w:val="left"/>
      <w:pPr>
        <w:ind w:left="7324" w:hanging="600"/>
      </w:pPr>
      <w:rPr/>
    </w:lvl>
    <w:lvl w:ilvl="8">
      <w:start w:val="0"/>
      <w:numFmt w:val="bullet"/>
      <w:lvlText w:val="•"/>
      <w:lvlJc w:val="left"/>
      <w:pPr>
        <w:ind w:left="8236" w:hanging="600"/>
      </w:pPr>
      <w:rPr/>
    </w:lvl>
  </w:abstractNum>
  <w:abstractNum w:abstractNumId="4">
    <w:lvl w:ilvl="0">
      <w:start w:val="1"/>
      <w:numFmt w:val="upperLetter"/>
      <w:lvlText w:val="%1."/>
      <w:lvlJc w:val="left"/>
      <w:pPr>
        <w:ind w:left="940" w:hanging="480"/>
      </w:pPr>
      <w:rPr>
        <w:rFonts w:ascii="Times New Roman" w:cs="Times New Roman" w:eastAsia="Times New Roman" w:hAnsi="Times New Roman"/>
        <w:sz w:val="24"/>
        <w:szCs w:val="24"/>
      </w:rPr>
    </w:lvl>
    <w:lvl w:ilvl="1">
      <w:start w:val="0"/>
      <w:numFmt w:val="bullet"/>
      <w:lvlText w:val="•"/>
      <w:lvlJc w:val="left"/>
      <w:pPr>
        <w:ind w:left="1852" w:hanging="480"/>
      </w:pPr>
      <w:rPr/>
    </w:lvl>
    <w:lvl w:ilvl="2">
      <w:start w:val="0"/>
      <w:numFmt w:val="bullet"/>
      <w:lvlText w:val="•"/>
      <w:lvlJc w:val="left"/>
      <w:pPr>
        <w:ind w:left="2764" w:hanging="480"/>
      </w:pPr>
      <w:rPr/>
    </w:lvl>
    <w:lvl w:ilvl="3">
      <w:start w:val="0"/>
      <w:numFmt w:val="bullet"/>
      <w:lvlText w:val="•"/>
      <w:lvlJc w:val="left"/>
      <w:pPr>
        <w:ind w:left="3676" w:hanging="480"/>
      </w:pPr>
      <w:rPr/>
    </w:lvl>
    <w:lvl w:ilvl="4">
      <w:start w:val="0"/>
      <w:numFmt w:val="bullet"/>
      <w:lvlText w:val="•"/>
      <w:lvlJc w:val="left"/>
      <w:pPr>
        <w:ind w:left="4588" w:hanging="480"/>
      </w:pPr>
      <w:rPr/>
    </w:lvl>
    <w:lvl w:ilvl="5">
      <w:start w:val="0"/>
      <w:numFmt w:val="bullet"/>
      <w:lvlText w:val="•"/>
      <w:lvlJc w:val="left"/>
      <w:pPr>
        <w:ind w:left="5500" w:hanging="480"/>
      </w:pPr>
      <w:rPr/>
    </w:lvl>
    <w:lvl w:ilvl="6">
      <w:start w:val="0"/>
      <w:numFmt w:val="bullet"/>
      <w:lvlText w:val="•"/>
      <w:lvlJc w:val="left"/>
      <w:pPr>
        <w:ind w:left="6412" w:hanging="480"/>
      </w:pPr>
      <w:rPr/>
    </w:lvl>
    <w:lvl w:ilvl="7">
      <w:start w:val="0"/>
      <w:numFmt w:val="bullet"/>
      <w:lvlText w:val="•"/>
      <w:lvlJc w:val="left"/>
      <w:pPr>
        <w:ind w:left="7324" w:hanging="480"/>
      </w:pPr>
      <w:rPr/>
    </w:lvl>
    <w:lvl w:ilvl="8">
      <w:start w:val="0"/>
      <w:numFmt w:val="bullet"/>
      <w:lvlText w:val="•"/>
      <w:lvlJc w:val="left"/>
      <w:pPr>
        <w:ind w:left="8236" w:hanging="4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7" w:lineRule="auto"/>
      <w:ind w:left="1696" w:right="1952"/>
      <w:jc w:val="center"/>
    </w:pPr>
    <w:rPr>
      <w:b w:val="1"/>
      <w:sz w:val="28"/>
      <w:szCs w:val="28"/>
    </w:rPr>
  </w:style>
  <w:style w:type="paragraph" w:styleId="Heading2">
    <w:name w:val="heading 2"/>
    <w:basedOn w:val="Normal"/>
    <w:next w:val="Normal"/>
    <w:pPr>
      <w:ind w:left="580" w:hanging="361"/>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3" w:lineRule="auto"/>
      <w:ind w:left="1692" w:right="1952"/>
      <w:jc w:val="center"/>
    </w:pPr>
    <w:rPr>
      <w:b w:val="1"/>
      <w:sz w:val="34"/>
      <w:szCs w:val="34"/>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spacing w:before="47"/>
      <w:ind w:left="1696" w:right="1952"/>
      <w:jc w:val="center"/>
      <w:outlineLvl w:val="0"/>
    </w:pPr>
    <w:rPr>
      <w:b w:val="1"/>
      <w:bCs w:val="1"/>
      <w:sz w:val="28"/>
      <w:szCs w:val="28"/>
    </w:rPr>
  </w:style>
  <w:style w:type="paragraph" w:styleId="Heading2">
    <w:name w:val="heading 2"/>
    <w:basedOn w:val="Normal"/>
    <w:uiPriority w:val="9"/>
    <w:unhideWhenUsed w:val="1"/>
    <w:qFormat w:val="1"/>
    <w:pPr>
      <w:ind w:left="580" w:hanging="361"/>
      <w:outlineLvl w:val="1"/>
    </w:pPr>
    <w:rPr>
      <w:b w:val="1"/>
      <w:bCs w:val="1"/>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Title">
    <w:name w:val="Title"/>
    <w:basedOn w:val="Normal"/>
    <w:uiPriority w:val="10"/>
    <w:qFormat w:val="1"/>
    <w:pPr>
      <w:spacing w:before="73"/>
      <w:ind w:left="1692" w:right="1952"/>
      <w:jc w:val="center"/>
    </w:pPr>
    <w:rPr>
      <w:b w:val="1"/>
      <w:bCs w:val="1"/>
      <w:sz w:val="34"/>
      <w:szCs w:val="34"/>
    </w:rPr>
  </w:style>
  <w:style w:type="paragraph" w:styleId="ListParagraph">
    <w:name w:val="List Paragraph"/>
    <w:basedOn w:val="Normal"/>
    <w:uiPriority w:val="1"/>
    <w:qFormat w:val="1"/>
    <w:pPr>
      <w:ind w:left="580" w:hanging="360"/>
    </w:pPr>
  </w:style>
  <w:style w:type="paragraph" w:styleId="TableParagraph" w:customStyle="1">
    <w:name w:val="Table Paragraph"/>
    <w:basedOn w:val="Normal"/>
    <w:uiPriority w:val="1"/>
    <w:qFormat w:val="1"/>
    <w:pPr>
      <w:spacing w:before="131"/>
      <w:ind w:left="107"/>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riaurobindouniversity.edu.in/" TargetMode="External"/><Relationship Id="rId10" Type="http://schemas.openxmlformats.org/officeDocument/2006/relationships/hyperlink" Target="mailto:admission@sriaurobindouniversity.edu.in" TargetMode="External"/><Relationship Id="rId12" Type="http://schemas.openxmlformats.org/officeDocument/2006/relationships/hyperlink" Target="mailto:admission@sriaurobindouniversity.edu.in"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npscS9QR5HsMpkkqdfyGLRGeA==">AMUW2mWmndkjniygPp8MOaOh2hcnztfXBe8SvtlvwQpZkaOuCIOFWzP7U2HoeFm4CJu+CDxDFtLoZ9kPMbTDDgrr9AhziZqwGHtWmSmr0zXy84mws6yMVJUtQ3ucD/bZynSQEY8jTuZR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2023-04-24T06:10:00Z</dcterms:created>
  <dc:creator>bghreception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2010</vt:lpwstr>
  </property>
  <property fmtid="{D5CDD505-2E9C-101B-9397-08002B2CF9AE}" pid="4" name="LastSaved">
    <vt:filetime>2023-04-24T00:00:00Z</vt:filetime>
  </property>
</Properties>
</file>