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E40" w:rsidRPr="00962C15" w:rsidRDefault="00D27488" w:rsidP="00930E40">
      <w:pPr>
        <w:spacing w:after="0" w:line="324" w:lineRule="atLeast"/>
        <w:jc w:val="center"/>
        <w:rPr>
          <w:rStyle w:val="Emphasis"/>
          <w:rFonts w:ascii="Times New Roman" w:hAnsi="Times New Roman" w:cs="Times New Roman"/>
          <w:b/>
          <w:i w:val="0"/>
          <w:sz w:val="32"/>
          <w:szCs w:val="32"/>
          <w:u w:val="single"/>
        </w:rPr>
      </w:pPr>
      <w:r w:rsidRPr="00962C15">
        <w:rPr>
          <w:rStyle w:val="Emphasis"/>
          <w:rFonts w:ascii="Times New Roman" w:hAnsi="Times New Roman" w:cs="Times New Roman"/>
          <w:b/>
          <w:i w:val="0"/>
          <w:sz w:val="32"/>
          <w:szCs w:val="32"/>
          <w:u w:val="single"/>
        </w:rPr>
        <w:t>TRACHEOSTOMY TRAINING COURSE</w:t>
      </w:r>
    </w:p>
    <w:p w:rsidR="00962C15" w:rsidRPr="00962C15" w:rsidRDefault="00962C15" w:rsidP="00D27488">
      <w:pPr>
        <w:spacing w:after="0" w:line="324" w:lineRule="atLeast"/>
        <w:rPr>
          <w:rStyle w:val="Emphasis"/>
          <w:rFonts w:ascii="Times New Roman" w:hAnsi="Times New Roman" w:cs="Times New Roman"/>
          <w:i w:val="0"/>
        </w:rPr>
      </w:pPr>
    </w:p>
    <w:p w:rsidR="0097486B" w:rsidRPr="00962C15" w:rsidRDefault="00D27488" w:rsidP="00D27488">
      <w:pPr>
        <w:spacing w:after="0" w:line="324" w:lineRule="atLeast"/>
        <w:rPr>
          <w:rStyle w:val="Emphasis"/>
          <w:rFonts w:ascii="Times New Roman" w:hAnsi="Times New Roman" w:cs="Times New Roman"/>
          <w:i w:val="0"/>
          <w:u w:val="single"/>
        </w:rPr>
      </w:pPr>
      <w:r w:rsidRPr="00962C15">
        <w:rPr>
          <w:rStyle w:val="Emphasis"/>
          <w:rFonts w:ascii="Times New Roman" w:hAnsi="Times New Roman" w:cs="Times New Roman"/>
          <w:i w:val="0"/>
          <w:u w:val="single"/>
        </w:rPr>
        <w:t xml:space="preserve">About this </w:t>
      </w:r>
      <w:r w:rsidR="00962C15" w:rsidRPr="00962C15">
        <w:rPr>
          <w:rStyle w:val="Emphasis"/>
          <w:rFonts w:ascii="Times New Roman" w:hAnsi="Times New Roman" w:cs="Times New Roman"/>
          <w:i w:val="0"/>
          <w:u w:val="single"/>
        </w:rPr>
        <w:t>course:</w:t>
      </w:r>
    </w:p>
    <w:p w:rsidR="00D27488" w:rsidRPr="00962C15" w:rsidRDefault="00962C15" w:rsidP="00D27488">
      <w:pPr>
        <w:spacing w:after="0" w:line="324" w:lineRule="atLeas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ab/>
      </w:r>
      <w:r w:rsidR="00D27488" w:rsidRPr="00962C15">
        <w:rPr>
          <w:rFonts w:ascii="Times New Roman" w:hAnsi="Times New Roman" w:cs="Times New Roman"/>
          <w:color w:val="000000"/>
          <w:kern w:val="0"/>
        </w:rPr>
        <w:t xml:space="preserve">In this in-depth module we cover what </w:t>
      </w:r>
      <w:r w:rsidR="009E5E49" w:rsidRPr="00962C15">
        <w:rPr>
          <w:rFonts w:ascii="Times New Roman" w:hAnsi="Times New Roman" w:cs="Times New Roman"/>
          <w:color w:val="000000"/>
          <w:kern w:val="0"/>
        </w:rPr>
        <w:t>the proce</w:t>
      </w:r>
      <w:r w:rsidR="00891373" w:rsidRPr="00962C15">
        <w:rPr>
          <w:rFonts w:ascii="Times New Roman" w:hAnsi="Times New Roman" w:cs="Times New Roman"/>
          <w:color w:val="000000"/>
          <w:kern w:val="0"/>
        </w:rPr>
        <w:t xml:space="preserve">dure tracheostomy </w:t>
      </w:r>
      <w:r w:rsidR="0097486B" w:rsidRPr="00962C15">
        <w:rPr>
          <w:rFonts w:ascii="Times New Roman" w:hAnsi="Times New Roman" w:cs="Times New Roman"/>
          <w:color w:val="000000"/>
          <w:kern w:val="0"/>
        </w:rPr>
        <w:t>is</w:t>
      </w:r>
      <w:r w:rsidR="00B508BB" w:rsidRPr="00962C15">
        <w:rPr>
          <w:rFonts w:ascii="Times New Roman" w:hAnsi="Times New Roman" w:cs="Times New Roman"/>
          <w:color w:val="000000"/>
          <w:kern w:val="0"/>
        </w:rPr>
        <w:t xml:space="preserve">, </w:t>
      </w:r>
      <w:r w:rsidR="00D27488" w:rsidRPr="00962C15">
        <w:rPr>
          <w:rFonts w:ascii="Times New Roman" w:hAnsi="Times New Roman" w:cs="Times New Roman"/>
          <w:color w:val="000000"/>
          <w:kern w:val="0"/>
        </w:rPr>
        <w:t>wh</w:t>
      </w:r>
      <w:r w:rsidR="00891373" w:rsidRPr="00962C15">
        <w:rPr>
          <w:rFonts w:ascii="Times New Roman" w:hAnsi="Times New Roman" w:cs="Times New Roman"/>
          <w:color w:val="000000"/>
          <w:kern w:val="0"/>
        </w:rPr>
        <w:t xml:space="preserve">at </w:t>
      </w:r>
      <w:r w:rsidR="0097486B" w:rsidRPr="00962C15">
        <w:rPr>
          <w:rFonts w:ascii="Times New Roman" w:hAnsi="Times New Roman" w:cs="Times New Roman"/>
          <w:color w:val="000000"/>
          <w:kern w:val="0"/>
        </w:rPr>
        <w:t>is the</w:t>
      </w:r>
      <w:r w:rsidR="00891373" w:rsidRPr="00962C15">
        <w:rPr>
          <w:rFonts w:ascii="Times New Roman" w:hAnsi="Times New Roman" w:cs="Times New Roman"/>
          <w:color w:val="000000"/>
          <w:kern w:val="0"/>
        </w:rPr>
        <w:t xml:space="preserve"> need and purpos</w:t>
      </w:r>
      <w:r w:rsidR="00B31182" w:rsidRPr="00962C15">
        <w:rPr>
          <w:rFonts w:ascii="Times New Roman" w:hAnsi="Times New Roman" w:cs="Times New Roman"/>
          <w:color w:val="000000"/>
          <w:kern w:val="0"/>
        </w:rPr>
        <w:t xml:space="preserve">e of </w:t>
      </w:r>
      <w:proofErr w:type="gramStart"/>
      <w:r w:rsidRPr="00962C15">
        <w:rPr>
          <w:rFonts w:ascii="Times New Roman" w:hAnsi="Times New Roman" w:cs="Times New Roman"/>
          <w:color w:val="000000"/>
          <w:kern w:val="0"/>
        </w:rPr>
        <w:t>tracheostomy,</w:t>
      </w:r>
      <w:r w:rsidR="00B31182" w:rsidRPr="00962C15">
        <w:rPr>
          <w:rFonts w:ascii="Times New Roman" w:hAnsi="Times New Roman" w:cs="Times New Roman"/>
          <w:color w:val="000000"/>
          <w:kern w:val="0"/>
        </w:rPr>
        <w:t xml:space="preserve"> </w:t>
      </w:r>
      <w:r w:rsidR="00D27488" w:rsidRPr="00962C15">
        <w:rPr>
          <w:rFonts w:ascii="Times New Roman" w:hAnsi="Times New Roman" w:cs="Times New Roman"/>
          <w:color w:val="000000"/>
          <w:kern w:val="0"/>
        </w:rPr>
        <w:t xml:space="preserve"> and</w:t>
      </w:r>
      <w:proofErr w:type="gramEnd"/>
      <w:r w:rsidR="00D27488" w:rsidRPr="00962C15">
        <w:rPr>
          <w:rFonts w:ascii="Times New Roman" w:hAnsi="Times New Roman" w:cs="Times New Roman"/>
          <w:color w:val="000000"/>
          <w:kern w:val="0"/>
        </w:rPr>
        <w:t xml:space="preserve"> how to manage and care for a person with a tracheostomy.</w:t>
      </w:r>
      <w:r w:rsidR="006409FD" w:rsidRPr="00962C15">
        <w:rPr>
          <w:rFonts w:ascii="Times New Roman" w:hAnsi="Times New Roman" w:cs="Times New Roman"/>
          <w:color w:val="000000"/>
          <w:kern w:val="0"/>
        </w:rPr>
        <w:t xml:space="preserve"> Programme will </w:t>
      </w:r>
      <w:r w:rsidR="00884930" w:rsidRPr="00962C15">
        <w:rPr>
          <w:rFonts w:ascii="Times New Roman" w:hAnsi="Times New Roman" w:cs="Times New Roman"/>
          <w:color w:val="000000"/>
          <w:kern w:val="0"/>
        </w:rPr>
        <w:t xml:space="preserve">thoroughly </w:t>
      </w:r>
      <w:r w:rsidR="006409FD" w:rsidRPr="00962C15">
        <w:rPr>
          <w:rFonts w:ascii="Times New Roman" w:hAnsi="Times New Roman" w:cs="Times New Roman"/>
          <w:color w:val="000000"/>
          <w:kern w:val="0"/>
        </w:rPr>
        <w:t xml:space="preserve">cover </w:t>
      </w:r>
      <w:proofErr w:type="gramStart"/>
      <w:r w:rsidR="006409FD" w:rsidRPr="00962C15">
        <w:rPr>
          <w:rFonts w:ascii="Times New Roman" w:hAnsi="Times New Roman" w:cs="Times New Roman"/>
          <w:color w:val="000000"/>
          <w:kern w:val="0"/>
        </w:rPr>
        <w:t>th</w:t>
      </w:r>
      <w:r w:rsidR="00884930" w:rsidRPr="00962C15">
        <w:rPr>
          <w:rFonts w:ascii="Times New Roman" w:hAnsi="Times New Roman" w:cs="Times New Roman"/>
          <w:color w:val="000000"/>
          <w:kern w:val="0"/>
        </w:rPr>
        <w:t xml:space="preserve">e </w:t>
      </w:r>
      <w:r w:rsidR="00D27488" w:rsidRPr="00962C15">
        <w:rPr>
          <w:rFonts w:ascii="Times New Roman" w:hAnsi="Times New Roman" w:cs="Times New Roman"/>
          <w:color w:val="000000"/>
          <w:kern w:val="0"/>
        </w:rPr>
        <w:t xml:space="preserve"> anatomy</w:t>
      </w:r>
      <w:proofErr w:type="gramEnd"/>
      <w:r w:rsidR="00D27488" w:rsidRPr="00962C15">
        <w:rPr>
          <w:rFonts w:ascii="Times New Roman" w:hAnsi="Times New Roman" w:cs="Times New Roman"/>
          <w:color w:val="000000"/>
          <w:kern w:val="0"/>
        </w:rPr>
        <w:t xml:space="preserve"> and physiology of the </w:t>
      </w:r>
      <w:r w:rsidR="00E93B6B" w:rsidRPr="00962C15">
        <w:rPr>
          <w:rFonts w:ascii="Times New Roman" w:hAnsi="Times New Roman" w:cs="Times New Roman"/>
          <w:color w:val="000000"/>
          <w:kern w:val="0"/>
        </w:rPr>
        <w:t xml:space="preserve">larynx </w:t>
      </w:r>
      <w:r w:rsidR="009E2FB9" w:rsidRPr="00962C15">
        <w:rPr>
          <w:rFonts w:ascii="Times New Roman" w:hAnsi="Times New Roman" w:cs="Times New Roman"/>
          <w:color w:val="000000"/>
          <w:kern w:val="0"/>
        </w:rPr>
        <w:t>. The</w:t>
      </w:r>
      <w:r w:rsidR="00D27488" w:rsidRPr="00962C15">
        <w:rPr>
          <w:rFonts w:ascii="Times New Roman" w:hAnsi="Times New Roman" w:cs="Times New Roman"/>
          <w:color w:val="000000"/>
          <w:kern w:val="0"/>
        </w:rPr>
        <w:t xml:space="preserve"> theory around tracheostomy </w:t>
      </w:r>
      <w:r w:rsidR="00AB4AB9" w:rsidRPr="00962C15">
        <w:rPr>
          <w:rFonts w:ascii="Times New Roman" w:hAnsi="Times New Roman" w:cs="Times New Roman"/>
          <w:color w:val="000000"/>
          <w:kern w:val="0"/>
        </w:rPr>
        <w:t xml:space="preserve">tube </w:t>
      </w:r>
      <w:proofErr w:type="gramStart"/>
      <w:r w:rsidR="00BD4EFF" w:rsidRPr="00962C15">
        <w:rPr>
          <w:rFonts w:ascii="Times New Roman" w:hAnsi="Times New Roman" w:cs="Times New Roman"/>
          <w:color w:val="000000"/>
          <w:kern w:val="0"/>
        </w:rPr>
        <w:t xml:space="preserve">parts </w:t>
      </w:r>
      <w:r w:rsidR="00D42F59" w:rsidRPr="00962C15">
        <w:rPr>
          <w:rFonts w:ascii="Times New Roman" w:hAnsi="Times New Roman" w:cs="Times New Roman"/>
          <w:color w:val="000000"/>
          <w:kern w:val="0"/>
        </w:rPr>
        <w:t>,</w:t>
      </w:r>
      <w:proofErr w:type="gramEnd"/>
      <w:r w:rsidR="00D42F59" w:rsidRPr="00962C15">
        <w:rPr>
          <w:rFonts w:ascii="Times New Roman" w:hAnsi="Times New Roman" w:cs="Times New Roman"/>
          <w:color w:val="000000"/>
          <w:kern w:val="0"/>
        </w:rPr>
        <w:t xml:space="preserve"> </w:t>
      </w:r>
      <w:r w:rsidR="00D27488" w:rsidRPr="00962C15">
        <w:rPr>
          <w:rFonts w:ascii="Times New Roman" w:hAnsi="Times New Roman" w:cs="Times New Roman"/>
          <w:color w:val="000000"/>
          <w:kern w:val="0"/>
        </w:rPr>
        <w:t xml:space="preserve">suctioning, replacement, downsizing, </w:t>
      </w:r>
      <w:proofErr w:type="spellStart"/>
      <w:r w:rsidR="00D27488" w:rsidRPr="00962C15">
        <w:rPr>
          <w:rFonts w:ascii="Times New Roman" w:hAnsi="Times New Roman" w:cs="Times New Roman"/>
          <w:color w:val="000000"/>
          <w:kern w:val="0"/>
        </w:rPr>
        <w:t>decannulation</w:t>
      </w:r>
      <w:proofErr w:type="spellEnd"/>
      <w:r w:rsidR="00D27488" w:rsidRPr="00962C15">
        <w:rPr>
          <w:rFonts w:ascii="Times New Roman" w:hAnsi="Times New Roman" w:cs="Times New Roman"/>
          <w:color w:val="000000"/>
          <w:kern w:val="0"/>
        </w:rPr>
        <w:t xml:space="preserve"> and humidification in practice. We also cover long-term tracheostomy care and management, including the importance of oral care and nutrition.</w:t>
      </w:r>
    </w:p>
    <w:p w:rsidR="0097486B" w:rsidRPr="00962C15" w:rsidRDefault="0097486B" w:rsidP="00D27488">
      <w:pPr>
        <w:spacing w:after="0" w:line="324" w:lineRule="atLeast"/>
        <w:rPr>
          <w:rFonts w:ascii="Times New Roman" w:hAnsi="Times New Roman" w:cs="Times New Roman"/>
          <w:color w:val="000000"/>
          <w:kern w:val="0"/>
        </w:rPr>
      </w:pPr>
    </w:p>
    <w:p w:rsidR="00D27488" w:rsidRPr="00962C15" w:rsidRDefault="00D27488" w:rsidP="00D27488">
      <w:pPr>
        <w:spacing w:after="0" w:line="240" w:lineRule="auto"/>
        <w:rPr>
          <w:rFonts w:ascii="Times New Roman" w:hAnsi="Times New Roman" w:cs="Times New Roman"/>
          <w:color w:val="000000"/>
          <w:kern w:val="0"/>
          <w:u w:val="single"/>
        </w:rPr>
      </w:pPr>
      <w:r w:rsidRPr="00962C15">
        <w:rPr>
          <w:rFonts w:ascii="Times New Roman" w:hAnsi="Times New Roman" w:cs="Times New Roman"/>
          <w:color w:val="000000"/>
          <w:kern w:val="0"/>
          <w:u w:val="single"/>
        </w:rPr>
        <w:t xml:space="preserve">Learning </w:t>
      </w:r>
      <w:proofErr w:type="gramStart"/>
      <w:r w:rsidRPr="00962C15">
        <w:rPr>
          <w:rFonts w:ascii="Times New Roman" w:hAnsi="Times New Roman" w:cs="Times New Roman"/>
          <w:color w:val="000000"/>
          <w:kern w:val="0"/>
          <w:u w:val="single"/>
        </w:rPr>
        <w:t>outcomes</w:t>
      </w:r>
      <w:r w:rsidR="00962C15" w:rsidRPr="00962C15">
        <w:rPr>
          <w:rFonts w:ascii="Times New Roman" w:hAnsi="Times New Roman" w:cs="Times New Roman"/>
          <w:color w:val="000000"/>
          <w:kern w:val="0"/>
          <w:u w:val="single"/>
        </w:rPr>
        <w:t xml:space="preserve"> :</w:t>
      </w:r>
      <w:proofErr w:type="gramEnd"/>
    </w:p>
    <w:p w:rsidR="00930E40" w:rsidRPr="00962C15" w:rsidRDefault="00930E40" w:rsidP="00D27488">
      <w:pPr>
        <w:spacing w:after="0" w:line="240" w:lineRule="auto"/>
        <w:rPr>
          <w:rFonts w:ascii="Times New Roman" w:hAnsi="Times New Roman" w:cs="Times New Roman"/>
          <w:color w:val="000000"/>
          <w:kern w:val="0"/>
        </w:rPr>
      </w:pPr>
    </w:p>
    <w:p w:rsidR="00D27488" w:rsidRPr="00962C15" w:rsidRDefault="00917E08" w:rsidP="00962C15">
      <w:pPr>
        <w:pStyle w:val="ListParagraph"/>
        <w:numPr>
          <w:ilvl w:val="0"/>
          <w:numId w:val="1"/>
        </w:numPr>
        <w:spacing w:after="0" w:line="276" w:lineRule="auto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FUNCTION  OF TRACHEOSTOMY </w:t>
      </w:r>
    </w:p>
    <w:p w:rsidR="00917E08" w:rsidRPr="00962C15" w:rsidRDefault="00565601" w:rsidP="00962C15">
      <w:pPr>
        <w:pStyle w:val="ListParagraph"/>
        <w:numPr>
          <w:ilvl w:val="0"/>
          <w:numId w:val="1"/>
        </w:numPr>
        <w:spacing w:after="0" w:line="276" w:lineRule="auto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ANATOMY AND PHYSIOLOGY OF RESPIRATORY TRACT AND LARYNX </w:t>
      </w:r>
    </w:p>
    <w:p w:rsidR="00565601" w:rsidRPr="00962C15" w:rsidRDefault="00565601" w:rsidP="00962C15">
      <w:pPr>
        <w:pStyle w:val="ListParagraph"/>
        <w:numPr>
          <w:ilvl w:val="0"/>
          <w:numId w:val="1"/>
        </w:numPr>
        <w:spacing w:after="0" w:line="276" w:lineRule="auto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TYPES OF TRACHEOSTOMY </w:t>
      </w:r>
    </w:p>
    <w:p w:rsidR="00565601" w:rsidRPr="00962C15" w:rsidRDefault="00530303" w:rsidP="00962C15">
      <w:pPr>
        <w:pStyle w:val="ListParagraph"/>
        <w:numPr>
          <w:ilvl w:val="0"/>
          <w:numId w:val="1"/>
        </w:numPr>
        <w:spacing w:after="0" w:line="276" w:lineRule="auto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INDICATIONS OF TRACHEOSTOMY </w:t>
      </w:r>
    </w:p>
    <w:p w:rsidR="00530303" w:rsidRPr="00962C15" w:rsidRDefault="00D97CDD" w:rsidP="00962C15">
      <w:pPr>
        <w:pStyle w:val="ListParagraph"/>
        <w:numPr>
          <w:ilvl w:val="0"/>
          <w:numId w:val="1"/>
        </w:numPr>
        <w:spacing w:after="0" w:line="276" w:lineRule="auto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TRACHEOSTOMY TUBES </w:t>
      </w:r>
    </w:p>
    <w:p w:rsidR="00D97CDD" w:rsidRPr="00962C15" w:rsidRDefault="00D97CDD" w:rsidP="00962C15">
      <w:pPr>
        <w:pStyle w:val="ListParagraph"/>
        <w:numPr>
          <w:ilvl w:val="0"/>
          <w:numId w:val="1"/>
        </w:numPr>
        <w:spacing w:after="0" w:line="276" w:lineRule="auto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LEVELS OF TRACHEOSTOMY AND THEIR INDICATIONS </w:t>
      </w:r>
    </w:p>
    <w:p w:rsidR="00D97CDD" w:rsidRPr="00962C15" w:rsidRDefault="009B7325" w:rsidP="00962C15">
      <w:pPr>
        <w:pStyle w:val="ListParagraph"/>
        <w:numPr>
          <w:ilvl w:val="0"/>
          <w:numId w:val="1"/>
        </w:numPr>
        <w:spacing w:after="0" w:line="276" w:lineRule="auto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TRACHEOSTOMY IN PEDIATRICS AGE GROUP </w:t>
      </w:r>
    </w:p>
    <w:p w:rsidR="009B7325" w:rsidRPr="00962C15" w:rsidRDefault="009B7325" w:rsidP="00962C15">
      <w:pPr>
        <w:pStyle w:val="ListParagraph"/>
        <w:numPr>
          <w:ilvl w:val="0"/>
          <w:numId w:val="1"/>
        </w:numPr>
        <w:spacing w:after="0" w:line="276" w:lineRule="auto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POST OPERATIVE CARE </w:t>
      </w:r>
    </w:p>
    <w:p w:rsidR="009B7325" w:rsidRPr="00962C15" w:rsidRDefault="009B7325" w:rsidP="00962C15">
      <w:pPr>
        <w:pStyle w:val="ListParagraph"/>
        <w:numPr>
          <w:ilvl w:val="0"/>
          <w:numId w:val="1"/>
        </w:numPr>
        <w:spacing w:after="0" w:line="276" w:lineRule="auto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>DECANNULATION</w:t>
      </w:r>
    </w:p>
    <w:p w:rsidR="009B7325" w:rsidRPr="00962C15" w:rsidRDefault="0097486B" w:rsidP="00962C15">
      <w:pPr>
        <w:spacing w:after="0" w:line="276" w:lineRule="auto"/>
        <w:ind w:left="90"/>
        <w:divId w:val="1949505816"/>
        <w:rPr>
          <w:rFonts w:ascii="Times New Roman" w:eastAsia="Times New Roman" w:hAnsi="Times New Roman" w:cs="Times New Roman"/>
          <w:color w:val="000000"/>
          <w:kern w:val="0"/>
        </w:rPr>
      </w:pPr>
      <w:r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10.    </w:t>
      </w:r>
      <w:r w:rsidR="00410DC3" w:rsidRPr="00962C15">
        <w:rPr>
          <w:rFonts w:ascii="Times New Roman" w:eastAsia="Times New Roman" w:hAnsi="Times New Roman" w:cs="Times New Roman"/>
          <w:color w:val="000000"/>
          <w:kern w:val="0"/>
        </w:rPr>
        <w:t xml:space="preserve">COMPLICATIONS </w:t>
      </w:r>
    </w:p>
    <w:p w:rsidR="00D27488" w:rsidRPr="00962C15" w:rsidRDefault="00962C15" w:rsidP="00962C15">
      <w:pPr>
        <w:pStyle w:val="ListParagraph"/>
        <w:spacing w:after="0" w:line="240" w:lineRule="auto"/>
        <w:ind w:left="450"/>
        <w:jc w:val="center"/>
        <w:divId w:val="1095981429"/>
        <w:rPr>
          <w:rStyle w:val="Emphasis"/>
          <w:rFonts w:ascii="Times New Roman" w:hAnsi="Times New Roman" w:cs="Times New Roman"/>
          <w:b/>
          <w:i w:val="0"/>
          <w:sz w:val="28"/>
          <w:u w:val="single"/>
        </w:rPr>
      </w:pPr>
      <w:r w:rsidRPr="00962C15">
        <w:rPr>
          <w:rStyle w:val="Emphasis"/>
          <w:rFonts w:ascii="Times New Roman" w:hAnsi="Times New Roman" w:cs="Times New Roman"/>
          <w:b/>
          <w:i w:val="0"/>
          <w:sz w:val="28"/>
          <w:u w:val="single"/>
        </w:rPr>
        <w:t>COURSE CURRICULUM</w:t>
      </w:r>
    </w:p>
    <w:p w:rsidR="00962C15" w:rsidRDefault="00962C15" w:rsidP="00D27488">
      <w:pPr>
        <w:spacing w:after="0" w:line="240" w:lineRule="auto"/>
        <w:ind w:hanging="270"/>
        <w:divId w:val="1095981429"/>
        <w:rPr>
          <w:rStyle w:val="Emphasis"/>
          <w:rFonts w:ascii="Times New Roman" w:hAnsi="Times New Roman" w:cs="Times New Roman"/>
          <w:i w:val="0"/>
        </w:rPr>
      </w:pPr>
    </w:p>
    <w:p w:rsidR="00410DC3" w:rsidRPr="00962C15" w:rsidRDefault="00410DC3" w:rsidP="00962C15">
      <w:pPr>
        <w:spacing w:after="0" w:line="240" w:lineRule="auto"/>
        <w:ind w:left="-270" w:hanging="180"/>
        <w:divId w:val="1095981429"/>
        <w:rPr>
          <w:rStyle w:val="Emphasis"/>
          <w:rFonts w:ascii="Times New Roman" w:hAnsi="Times New Roman" w:cs="Times New Roman"/>
          <w:i w:val="0"/>
          <w:u w:val="single"/>
        </w:rPr>
      </w:pPr>
      <w:r w:rsidRPr="00962C15">
        <w:rPr>
          <w:rStyle w:val="Emphasis"/>
          <w:rFonts w:ascii="Times New Roman" w:hAnsi="Times New Roman" w:cs="Times New Roman"/>
          <w:i w:val="0"/>
          <w:u w:val="single"/>
        </w:rPr>
        <w:t>PRE OPERATIVE</w:t>
      </w:r>
      <w:r w:rsidR="00595548" w:rsidRPr="00962C15">
        <w:rPr>
          <w:rStyle w:val="Emphasis"/>
          <w:rFonts w:ascii="Times New Roman" w:hAnsi="Times New Roman" w:cs="Times New Roman"/>
          <w:i w:val="0"/>
          <w:u w:val="single"/>
        </w:rPr>
        <w:t xml:space="preserve"> </w:t>
      </w:r>
      <w:r w:rsidR="00962C15" w:rsidRPr="00962C15">
        <w:rPr>
          <w:rStyle w:val="Emphasis"/>
          <w:rFonts w:ascii="Times New Roman" w:hAnsi="Times New Roman" w:cs="Times New Roman"/>
          <w:i w:val="0"/>
          <w:u w:val="single"/>
        </w:rPr>
        <w:t>CARE:</w:t>
      </w:r>
    </w:p>
    <w:p w:rsidR="00962C15" w:rsidRPr="00962C15" w:rsidRDefault="00962C15" w:rsidP="00962C15">
      <w:pPr>
        <w:spacing w:after="0" w:line="240" w:lineRule="auto"/>
        <w:ind w:left="-270" w:hanging="180"/>
        <w:divId w:val="1095981429"/>
        <w:rPr>
          <w:rStyle w:val="Emphasis"/>
          <w:rFonts w:ascii="Times New Roman" w:hAnsi="Times New Roman" w:cs="Times New Roman"/>
          <w:i w:val="0"/>
        </w:rPr>
      </w:pPr>
    </w:p>
    <w:p w:rsidR="00595548" w:rsidRPr="00962C15" w:rsidRDefault="00BA1155" w:rsidP="00962C15">
      <w:pPr>
        <w:spacing w:after="0" w:line="276" w:lineRule="auto"/>
        <w:rPr>
          <w:rStyle w:val="Emphasis"/>
          <w:rFonts w:ascii="Times New Roman" w:hAnsi="Times New Roman" w:cs="Times New Roman"/>
          <w:i w:val="0"/>
        </w:rPr>
      </w:pPr>
      <w:r w:rsidRPr="00962C15">
        <w:rPr>
          <w:rStyle w:val="Emphasis"/>
          <w:rFonts w:ascii="Times New Roman" w:hAnsi="Times New Roman" w:cs="Times New Roman"/>
          <w:i w:val="0"/>
        </w:rPr>
        <w:t>Identify the indication</w:t>
      </w:r>
    </w:p>
    <w:p w:rsidR="00BA1155" w:rsidRPr="00962C15" w:rsidRDefault="00BA1155" w:rsidP="00962C15">
      <w:pPr>
        <w:spacing w:after="0" w:line="276" w:lineRule="auto"/>
        <w:rPr>
          <w:rStyle w:val="Emphasis"/>
          <w:rFonts w:ascii="Times New Roman" w:hAnsi="Times New Roman" w:cs="Times New Roman"/>
          <w:i w:val="0"/>
        </w:rPr>
      </w:pPr>
      <w:r w:rsidRPr="00962C15">
        <w:rPr>
          <w:rStyle w:val="Emphasis"/>
          <w:rFonts w:ascii="Times New Roman" w:hAnsi="Times New Roman" w:cs="Times New Roman"/>
          <w:i w:val="0"/>
        </w:rPr>
        <w:t xml:space="preserve">Elective and emergency approach to the procedure </w:t>
      </w:r>
    </w:p>
    <w:p w:rsidR="00BA1155" w:rsidRPr="00962C15" w:rsidRDefault="00BA1155" w:rsidP="00962C15">
      <w:pPr>
        <w:spacing w:after="0" w:line="276" w:lineRule="auto"/>
        <w:rPr>
          <w:rStyle w:val="Emphasis"/>
          <w:rFonts w:ascii="Times New Roman" w:hAnsi="Times New Roman" w:cs="Times New Roman"/>
          <w:i w:val="0"/>
        </w:rPr>
      </w:pPr>
      <w:r w:rsidRPr="00962C15">
        <w:rPr>
          <w:rStyle w:val="Emphasis"/>
          <w:rFonts w:ascii="Times New Roman" w:hAnsi="Times New Roman" w:cs="Times New Roman"/>
          <w:i w:val="0"/>
        </w:rPr>
        <w:t xml:space="preserve">Counselling and conversation with </w:t>
      </w:r>
      <w:r w:rsidR="00946420" w:rsidRPr="00962C15">
        <w:rPr>
          <w:rStyle w:val="Emphasis"/>
          <w:rFonts w:ascii="Times New Roman" w:hAnsi="Times New Roman" w:cs="Times New Roman"/>
          <w:i w:val="0"/>
        </w:rPr>
        <w:t xml:space="preserve">patients and relatives </w:t>
      </w:r>
    </w:p>
    <w:p w:rsidR="00946420" w:rsidRPr="00962C15" w:rsidRDefault="00946420" w:rsidP="00962C15">
      <w:pPr>
        <w:spacing w:after="0" w:line="276" w:lineRule="auto"/>
        <w:rPr>
          <w:rStyle w:val="Emphasis"/>
          <w:rFonts w:ascii="Times New Roman" w:hAnsi="Times New Roman" w:cs="Times New Roman"/>
          <w:i w:val="0"/>
        </w:rPr>
      </w:pPr>
      <w:r w:rsidRPr="00962C15">
        <w:rPr>
          <w:rStyle w:val="Emphasis"/>
          <w:rFonts w:ascii="Times New Roman" w:hAnsi="Times New Roman" w:cs="Times New Roman"/>
          <w:i w:val="0"/>
        </w:rPr>
        <w:t xml:space="preserve">Anticipation of size of </w:t>
      </w:r>
      <w:r w:rsidR="000B23F1" w:rsidRPr="00962C15">
        <w:rPr>
          <w:rStyle w:val="Emphasis"/>
          <w:rFonts w:ascii="Times New Roman" w:hAnsi="Times New Roman" w:cs="Times New Roman"/>
          <w:i w:val="0"/>
        </w:rPr>
        <w:t xml:space="preserve">requiring tracheostomy tube </w:t>
      </w:r>
    </w:p>
    <w:p w:rsidR="000B23F1" w:rsidRPr="00962C15" w:rsidRDefault="000B23F1" w:rsidP="00962C15">
      <w:pPr>
        <w:spacing w:after="0"/>
        <w:rPr>
          <w:rStyle w:val="Emphasis"/>
          <w:rFonts w:ascii="Times New Roman" w:hAnsi="Times New Roman" w:cs="Times New Roman"/>
          <w:i w:val="0"/>
        </w:rPr>
      </w:pPr>
    </w:p>
    <w:p w:rsidR="000B23F1" w:rsidRPr="00962C15" w:rsidRDefault="000B23F1">
      <w:pPr>
        <w:rPr>
          <w:rStyle w:val="Emphasis"/>
          <w:rFonts w:ascii="Times New Roman" w:hAnsi="Times New Roman" w:cs="Times New Roman"/>
          <w:i w:val="0"/>
          <w:u w:val="single"/>
        </w:rPr>
      </w:pPr>
      <w:r w:rsidRPr="00962C15">
        <w:rPr>
          <w:rStyle w:val="Emphasis"/>
          <w:rFonts w:ascii="Times New Roman" w:hAnsi="Times New Roman" w:cs="Times New Roman"/>
          <w:i w:val="0"/>
          <w:u w:val="single"/>
        </w:rPr>
        <w:t xml:space="preserve">INTRAOPERATIVE </w:t>
      </w:r>
      <w:proofErr w:type="gramStart"/>
      <w:r w:rsidRPr="00962C15">
        <w:rPr>
          <w:rStyle w:val="Emphasis"/>
          <w:rFonts w:ascii="Times New Roman" w:hAnsi="Times New Roman" w:cs="Times New Roman"/>
          <w:i w:val="0"/>
          <w:u w:val="single"/>
        </w:rPr>
        <w:t xml:space="preserve">CARE </w:t>
      </w:r>
      <w:r w:rsidR="000A6273" w:rsidRPr="00962C15">
        <w:rPr>
          <w:rStyle w:val="Emphasis"/>
          <w:rFonts w:ascii="Times New Roman" w:hAnsi="Times New Roman" w:cs="Times New Roman"/>
          <w:i w:val="0"/>
          <w:u w:val="single"/>
        </w:rPr>
        <w:t>:</w:t>
      </w:r>
      <w:proofErr w:type="gramEnd"/>
    </w:p>
    <w:p w:rsidR="000A6273" w:rsidRPr="00962C15" w:rsidRDefault="000A6273" w:rsidP="00962C15">
      <w:pPr>
        <w:spacing w:after="0"/>
        <w:rPr>
          <w:rFonts w:ascii="Times New Roman" w:hAnsi="Times New Roman" w:cs="Times New Roman"/>
        </w:rPr>
      </w:pPr>
      <w:r w:rsidRPr="00962C15">
        <w:rPr>
          <w:rFonts w:ascii="Times New Roman" w:hAnsi="Times New Roman" w:cs="Times New Roman"/>
        </w:rPr>
        <w:t xml:space="preserve">Type of incision </w:t>
      </w:r>
    </w:p>
    <w:p w:rsidR="00EC35E4" w:rsidRPr="00962C15" w:rsidRDefault="00EC35E4" w:rsidP="00962C15">
      <w:pPr>
        <w:spacing w:after="0"/>
        <w:rPr>
          <w:rFonts w:ascii="Times New Roman" w:hAnsi="Times New Roman" w:cs="Times New Roman"/>
        </w:rPr>
      </w:pPr>
      <w:r w:rsidRPr="00962C15">
        <w:rPr>
          <w:rFonts w:ascii="Times New Roman" w:hAnsi="Times New Roman" w:cs="Times New Roman"/>
        </w:rPr>
        <w:t xml:space="preserve"> Positioning of patient </w:t>
      </w:r>
    </w:p>
    <w:p w:rsidR="00EC35E4" w:rsidRPr="00962C15" w:rsidRDefault="00EC35E4" w:rsidP="00962C15">
      <w:pPr>
        <w:spacing w:after="0"/>
        <w:rPr>
          <w:rFonts w:ascii="Times New Roman" w:hAnsi="Times New Roman" w:cs="Times New Roman"/>
        </w:rPr>
      </w:pPr>
      <w:r w:rsidRPr="00962C15">
        <w:rPr>
          <w:rFonts w:ascii="Times New Roman" w:hAnsi="Times New Roman" w:cs="Times New Roman"/>
        </w:rPr>
        <w:t xml:space="preserve">Identification of structures and landmarks </w:t>
      </w:r>
    </w:p>
    <w:p w:rsidR="00EC35E4" w:rsidRPr="00962C15" w:rsidRDefault="00911D60" w:rsidP="00962C15">
      <w:pPr>
        <w:spacing w:after="0"/>
        <w:rPr>
          <w:rFonts w:ascii="Times New Roman" w:hAnsi="Times New Roman" w:cs="Times New Roman"/>
        </w:rPr>
      </w:pPr>
      <w:r w:rsidRPr="00962C15">
        <w:rPr>
          <w:rFonts w:ascii="Times New Roman" w:hAnsi="Times New Roman" w:cs="Times New Roman"/>
        </w:rPr>
        <w:t xml:space="preserve">Steps of procedure </w:t>
      </w:r>
    </w:p>
    <w:p w:rsidR="00962C15" w:rsidRDefault="00962C15" w:rsidP="00962C15">
      <w:pPr>
        <w:spacing w:after="0"/>
        <w:rPr>
          <w:rFonts w:ascii="Times New Roman" w:hAnsi="Times New Roman" w:cs="Times New Roman"/>
        </w:rPr>
      </w:pPr>
    </w:p>
    <w:p w:rsidR="00911D60" w:rsidRPr="00962C15" w:rsidRDefault="008616F0" w:rsidP="00962C15">
      <w:pPr>
        <w:spacing w:after="0"/>
        <w:rPr>
          <w:rFonts w:ascii="Times New Roman" w:hAnsi="Times New Roman" w:cs="Times New Roman"/>
          <w:u w:val="single"/>
        </w:rPr>
      </w:pPr>
      <w:r w:rsidRPr="00962C15">
        <w:rPr>
          <w:rFonts w:ascii="Times New Roman" w:hAnsi="Times New Roman" w:cs="Times New Roman"/>
          <w:u w:val="single"/>
        </w:rPr>
        <w:t xml:space="preserve">POST OPERATIVE </w:t>
      </w:r>
      <w:proofErr w:type="gramStart"/>
      <w:r w:rsidRPr="00962C15">
        <w:rPr>
          <w:rFonts w:ascii="Times New Roman" w:hAnsi="Times New Roman" w:cs="Times New Roman"/>
          <w:u w:val="single"/>
        </w:rPr>
        <w:t>CARE :</w:t>
      </w:r>
      <w:proofErr w:type="gramEnd"/>
    </w:p>
    <w:p w:rsidR="008616F0" w:rsidRPr="00962C15" w:rsidRDefault="00F43501" w:rsidP="00962C15">
      <w:pPr>
        <w:spacing w:after="0"/>
        <w:rPr>
          <w:rFonts w:ascii="Times New Roman" w:hAnsi="Times New Roman" w:cs="Times New Roman"/>
        </w:rPr>
      </w:pPr>
      <w:r w:rsidRPr="00962C15">
        <w:rPr>
          <w:rFonts w:ascii="Times New Roman" w:hAnsi="Times New Roman" w:cs="Times New Roman"/>
        </w:rPr>
        <w:t xml:space="preserve">Supervision </w:t>
      </w:r>
    </w:p>
    <w:p w:rsidR="00F43501" w:rsidRPr="00962C15" w:rsidRDefault="00F43501" w:rsidP="00962C15">
      <w:pPr>
        <w:spacing w:after="0"/>
        <w:rPr>
          <w:rFonts w:ascii="Times New Roman" w:hAnsi="Times New Roman" w:cs="Times New Roman"/>
        </w:rPr>
      </w:pPr>
      <w:r w:rsidRPr="00962C15">
        <w:rPr>
          <w:rFonts w:ascii="Times New Roman" w:hAnsi="Times New Roman" w:cs="Times New Roman"/>
        </w:rPr>
        <w:t xml:space="preserve">Suctioning </w:t>
      </w:r>
    </w:p>
    <w:p w:rsidR="00F43501" w:rsidRPr="00962C15" w:rsidRDefault="0062264D" w:rsidP="00962C15">
      <w:pPr>
        <w:spacing w:after="0"/>
        <w:rPr>
          <w:rFonts w:ascii="Times New Roman" w:hAnsi="Times New Roman" w:cs="Times New Roman"/>
        </w:rPr>
      </w:pPr>
      <w:r w:rsidRPr="00962C15">
        <w:rPr>
          <w:rFonts w:ascii="Times New Roman" w:hAnsi="Times New Roman" w:cs="Times New Roman"/>
        </w:rPr>
        <w:t xml:space="preserve">Prevention </w:t>
      </w:r>
      <w:r w:rsidR="00B45D2F" w:rsidRPr="00962C15">
        <w:rPr>
          <w:rFonts w:ascii="Times New Roman" w:hAnsi="Times New Roman" w:cs="Times New Roman"/>
        </w:rPr>
        <w:t xml:space="preserve">of </w:t>
      </w:r>
      <w:r w:rsidR="003C63FC" w:rsidRPr="00962C15">
        <w:rPr>
          <w:rFonts w:ascii="Times New Roman" w:hAnsi="Times New Roman" w:cs="Times New Roman"/>
        </w:rPr>
        <w:t xml:space="preserve">Crusting and </w:t>
      </w:r>
      <w:proofErr w:type="spellStart"/>
      <w:r w:rsidR="003C63FC" w:rsidRPr="00962C15">
        <w:rPr>
          <w:rFonts w:ascii="Times New Roman" w:hAnsi="Times New Roman" w:cs="Times New Roman"/>
        </w:rPr>
        <w:t>tracheitis</w:t>
      </w:r>
      <w:proofErr w:type="spellEnd"/>
    </w:p>
    <w:p w:rsidR="00B45D2F" w:rsidRPr="00962C15" w:rsidRDefault="00B45D2F" w:rsidP="00962C15">
      <w:pPr>
        <w:spacing w:after="0"/>
        <w:rPr>
          <w:rFonts w:ascii="Times New Roman" w:hAnsi="Times New Roman" w:cs="Times New Roman"/>
        </w:rPr>
      </w:pPr>
      <w:r w:rsidRPr="00962C15">
        <w:rPr>
          <w:rFonts w:ascii="Times New Roman" w:hAnsi="Times New Roman" w:cs="Times New Roman"/>
        </w:rPr>
        <w:t xml:space="preserve">Care of tracheostomy tube </w:t>
      </w:r>
    </w:p>
    <w:p w:rsidR="00B45D2F" w:rsidRPr="00962C15" w:rsidRDefault="00B45D2F" w:rsidP="00962C15">
      <w:pPr>
        <w:spacing w:after="0"/>
        <w:rPr>
          <w:rFonts w:ascii="Times New Roman" w:hAnsi="Times New Roman" w:cs="Times New Roman"/>
        </w:rPr>
      </w:pPr>
    </w:p>
    <w:p w:rsidR="00B45D2F" w:rsidRPr="00962C15" w:rsidRDefault="00B45D2F">
      <w:pPr>
        <w:rPr>
          <w:rFonts w:ascii="Times New Roman" w:hAnsi="Times New Roman" w:cs="Times New Roman"/>
          <w:u w:val="single"/>
        </w:rPr>
      </w:pPr>
      <w:r w:rsidRPr="00962C15">
        <w:rPr>
          <w:rFonts w:ascii="Times New Roman" w:hAnsi="Times New Roman" w:cs="Times New Roman"/>
          <w:u w:val="single"/>
        </w:rPr>
        <w:lastRenderedPageBreak/>
        <w:t xml:space="preserve">CLOSURE OF </w:t>
      </w:r>
      <w:r w:rsidR="00B60CD3" w:rsidRPr="00962C15">
        <w:rPr>
          <w:rFonts w:ascii="Times New Roman" w:hAnsi="Times New Roman" w:cs="Times New Roman"/>
          <w:u w:val="single"/>
        </w:rPr>
        <w:t xml:space="preserve">TRACHEOSTOMY </w:t>
      </w:r>
      <w:proofErr w:type="gramStart"/>
      <w:r w:rsidR="00B60CD3" w:rsidRPr="00962C15">
        <w:rPr>
          <w:rFonts w:ascii="Times New Roman" w:hAnsi="Times New Roman" w:cs="Times New Roman"/>
          <w:u w:val="single"/>
        </w:rPr>
        <w:t xml:space="preserve">STOMA </w:t>
      </w:r>
      <w:r w:rsidR="00962C15">
        <w:rPr>
          <w:rFonts w:ascii="Times New Roman" w:hAnsi="Times New Roman" w:cs="Times New Roman"/>
          <w:u w:val="single"/>
        </w:rPr>
        <w:t>:</w:t>
      </w:r>
      <w:proofErr w:type="gramEnd"/>
    </w:p>
    <w:p w:rsidR="00D64FD1" w:rsidRPr="00962C15" w:rsidRDefault="00B60CD3">
      <w:pPr>
        <w:rPr>
          <w:rFonts w:ascii="Times New Roman" w:hAnsi="Times New Roman" w:cs="Times New Roman"/>
        </w:rPr>
      </w:pPr>
      <w:proofErr w:type="spellStart"/>
      <w:r w:rsidRPr="00962C15">
        <w:rPr>
          <w:rFonts w:ascii="Times New Roman" w:hAnsi="Times New Roman" w:cs="Times New Roman"/>
        </w:rPr>
        <w:t>Decannulation</w:t>
      </w:r>
      <w:r w:rsidR="00361CB1" w:rsidRPr="00962C15">
        <w:rPr>
          <w:rFonts w:ascii="Times New Roman" w:hAnsi="Times New Roman" w:cs="Times New Roman"/>
        </w:rPr>
        <w:t>and</w:t>
      </w:r>
      <w:proofErr w:type="spellEnd"/>
      <w:r w:rsidR="00361CB1" w:rsidRPr="00962C15">
        <w:rPr>
          <w:rFonts w:ascii="Times New Roman" w:hAnsi="Times New Roman" w:cs="Times New Roman"/>
        </w:rPr>
        <w:t xml:space="preserve"> downsizing of tube </w:t>
      </w:r>
      <w:r w:rsidR="00D64FD1" w:rsidRPr="00962C15">
        <w:rPr>
          <w:rFonts w:ascii="Times New Roman" w:hAnsi="Times New Roman" w:cs="Times New Roman"/>
        </w:rPr>
        <w:t xml:space="preserve">in adults and </w:t>
      </w:r>
      <w:proofErr w:type="spellStart"/>
      <w:r w:rsidR="00D64FD1" w:rsidRPr="00962C15">
        <w:rPr>
          <w:rFonts w:ascii="Times New Roman" w:hAnsi="Times New Roman" w:cs="Times New Roman"/>
        </w:rPr>
        <w:t>pediatric</w:t>
      </w:r>
      <w:proofErr w:type="spellEnd"/>
      <w:r w:rsidR="00D64FD1" w:rsidRPr="00962C15">
        <w:rPr>
          <w:rFonts w:ascii="Times New Roman" w:hAnsi="Times New Roman" w:cs="Times New Roman"/>
        </w:rPr>
        <w:t xml:space="preserve"> age group </w:t>
      </w:r>
    </w:p>
    <w:p w:rsidR="003C63FC" w:rsidRPr="00962C15" w:rsidRDefault="007A7E3A">
      <w:pPr>
        <w:rPr>
          <w:rFonts w:ascii="Times New Roman" w:hAnsi="Times New Roman" w:cs="Times New Roman"/>
        </w:rPr>
      </w:pPr>
      <w:r w:rsidRPr="00962C15">
        <w:rPr>
          <w:rFonts w:ascii="Times New Roman" w:hAnsi="Times New Roman" w:cs="Times New Roman"/>
        </w:rPr>
        <w:t>Programme comprises of p</w:t>
      </w:r>
      <w:r w:rsidR="00E53FE6" w:rsidRPr="00962C15">
        <w:rPr>
          <w:rFonts w:ascii="Times New Roman" w:hAnsi="Times New Roman" w:cs="Times New Roman"/>
        </w:rPr>
        <w:t xml:space="preserve">ractical as well as </w:t>
      </w:r>
      <w:proofErr w:type="spellStart"/>
      <w:r w:rsidR="00E53FE6" w:rsidRPr="00962C15">
        <w:rPr>
          <w:rFonts w:ascii="Times New Roman" w:hAnsi="Times New Roman" w:cs="Times New Roman"/>
        </w:rPr>
        <w:t>threotical</w:t>
      </w:r>
      <w:proofErr w:type="spellEnd"/>
      <w:r w:rsidR="00E53FE6" w:rsidRPr="00962C15">
        <w:rPr>
          <w:rFonts w:ascii="Times New Roman" w:hAnsi="Times New Roman" w:cs="Times New Roman"/>
        </w:rPr>
        <w:t xml:space="preserve"> sessions regarding airway management and </w:t>
      </w:r>
      <w:r w:rsidR="00333440" w:rsidRPr="00962C15">
        <w:rPr>
          <w:rFonts w:ascii="Times New Roman" w:hAnsi="Times New Roman" w:cs="Times New Roman"/>
        </w:rPr>
        <w:t xml:space="preserve">tracheotomy. </w:t>
      </w:r>
      <w:bookmarkStart w:id="0" w:name="_GoBack"/>
      <w:bookmarkEnd w:id="0"/>
    </w:p>
    <w:sectPr w:rsidR="003C63FC" w:rsidRPr="00962C15" w:rsidSect="009F54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D4326"/>
    <w:multiLevelType w:val="hybridMultilevel"/>
    <w:tmpl w:val="8396B6E0"/>
    <w:lvl w:ilvl="0" w:tplc="0809000F">
      <w:start w:val="1"/>
      <w:numFmt w:val="decimal"/>
      <w:lvlText w:val="%1."/>
      <w:lvlJc w:val="left"/>
      <w:pPr>
        <w:ind w:left="450" w:hanging="360"/>
      </w:pPr>
    </w:lvl>
    <w:lvl w:ilvl="1" w:tplc="08090019" w:tentative="1">
      <w:start w:val="1"/>
      <w:numFmt w:val="lowerLetter"/>
      <w:lvlText w:val="%2."/>
      <w:lvlJc w:val="left"/>
      <w:pPr>
        <w:ind w:left="1170" w:hanging="360"/>
      </w:pPr>
    </w:lvl>
    <w:lvl w:ilvl="2" w:tplc="0809001B" w:tentative="1">
      <w:start w:val="1"/>
      <w:numFmt w:val="lowerRoman"/>
      <w:lvlText w:val="%3."/>
      <w:lvlJc w:val="right"/>
      <w:pPr>
        <w:ind w:left="1890" w:hanging="180"/>
      </w:pPr>
    </w:lvl>
    <w:lvl w:ilvl="3" w:tplc="0809000F" w:tentative="1">
      <w:start w:val="1"/>
      <w:numFmt w:val="decimal"/>
      <w:lvlText w:val="%4."/>
      <w:lvlJc w:val="left"/>
      <w:pPr>
        <w:ind w:left="2610" w:hanging="360"/>
      </w:pPr>
    </w:lvl>
    <w:lvl w:ilvl="4" w:tplc="08090019" w:tentative="1">
      <w:start w:val="1"/>
      <w:numFmt w:val="lowerLetter"/>
      <w:lvlText w:val="%5."/>
      <w:lvlJc w:val="left"/>
      <w:pPr>
        <w:ind w:left="3330" w:hanging="360"/>
      </w:pPr>
    </w:lvl>
    <w:lvl w:ilvl="5" w:tplc="0809001B" w:tentative="1">
      <w:start w:val="1"/>
      <w:numFmt w:val="lowerRoman"/>
      <w:lvlText w:val="%6."/>
      <w:lvlJc w:val="right"/>
      <w:pPr>
        <w:ind w:left="4050" w:hanging="180"/>
      </w:pPr>
    </w:lvl>
    <w:lvl w:ilvl="6" w:tplc="0809000F" w:tentative="1">
      <w:start w:val="1"/>
      <w:numFmt w:val="decimal"/>
      <w:lvlText w:val="%7."/>
      <w:lvlJc w:val="left"/>
      <w:pPr>
        <w:ind w:left="4770" w:hanging="360"/>
      </w:pPr>
    </w:lvl>
    <w:lvl w:ilvl="7" w:tplc="08090019" w:tentative="1">
      <w:start w:val="1"/>
      <w:numFmt w:val="lowerLetter"/>
      <w:lvlText w:val="%8."/>
      <w:lvlJc w:val="left"/>
      <w:pPr>
        <w:ind w:left="5490" w:hanging="360"/>
      </w:pPr>
    </w:lvl>
    <w:lvl w:ilvl="8" w:tplc="08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7B3318C0"/>
    <w:multiLevelType w:val="hybridMultilevel"/>
    <w:tmpl w:val="50DC994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27488"/>
    <w:rsid w:val="00037752"/>
    <w:rsid w:val="00076D17"/>
    <w:rsid w:val="000922B7"/>
    <w:rsid w:val="000A6273"/>
    <w:rsid w:val="000B23F1"/>
    <w:rsid w:val="000E1FD1"/>
    <w:rsid w:val="00120C80"/>
    <w:rsid w:val="002171D3"/>
    <w:rsid w:val="00242E8E"/>
    <w:rsid w:val="002F7FAD"/>
    <w:rsid w:val="00333440"/>
    <w:rsid w:val="00361CB1"/>
    <w:rsid w:val="003C63FC"/>
    <w:rsid w:val="003F4439"/>
    <w:rsid w:val="00410DC3"/>
    <w:rsid w:val="00530303"/>
    <w:rsid w:val="00565601"/>
    <w:rsid w:val="00595548"/>
    <w:rsid w:val="00610D07"/>
    <w:rsid w:val="0062264D"/>
    <w:rsid w:val="006409FD"/>
    <w:rsid w:val="006D28A9"/>
    <w:rsid w:val="007075FF"/>
    <w:rsid w:val="007A7E3A"/>
    <w:rsid w:val="007C4C9D"/>
    <w:rsid w:val="008616F0"/>
    <w:rsid w:val="00884930"/>
    <w:rsid w:val="00891373"/>
    <w:rsid w:val="008D096A"/>
    <w:rsid w:val="00911D60"/>
    <w:rsid w:val="00917E08"/>
    <w:rsid w:val="00930E40"/>
    <w:rsid w:val="00946420"/>
    <w:rsid w:val="00962C15"/>
    <w:rsid w:val="0097486B"/>
    <w:rsid w:val="009B7325"/>
    <w:rsid w:val="009C15E8"/>
    <w:rsid w:val="009E2FB9"/>
    <w:rsid w:val="009E5E49"/>
    <w:rsid w:val="009F549A"/>
    <w:rsid w:val="00A66143"/>
    <w:rsid w:val="00AB4AB9"/>
    <w:rsid w:val="00B31182"/>
    <w:rsid w:val="00B45D2F"/>
    <w:rsid w:val="00B508BB"/>
    <w:rsid w:val="00B60CD3"/>
    <w:rsid w:val="00B726B2"/>
    <w:rsid w:val="00BA1155"/>
    <w:rsid w:val="00BD4EFF"/>
    <w:rsid w:val="00BF0CA8"/>
    <w:rsid w:val="00D27488"/>
    <w:rsid w:val="00D42F59"/>
    <w:rsid w:val="00D64FD1"/>
    <w:rsid w:val="00D97CDD"/>
    <w:rsid w:val="00E40BB5"/>
    <w:rsid w:val="00E53FE6"/>
    <w:rsid w:val="00E93B6B"/>
    <w:rsid w:val="00EC35E4"/>
    <w:rsid w:val="00F43501"/>
    <w:rsid w:val="00F5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57EB9"/>
  <w15:docId w15:val="{5B999282-6C4B-4F13-BFC1-247D92753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GB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549A"/>
  </w:style>
  <w:style w:type="paragraph" w:styleId="Heading1">
    <w:name w:val="heading 1"/>
    <w:basedOn w:val="Normal"/>
    <w:next w:val="Normal"/>
    <w:link w:val="Heading1Char"/>
    <w:uiPriority w:val="9"/>
    <w:qFormat/>
    <w:rsid w:val="00D27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7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4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4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4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74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4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4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4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4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4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4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4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7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7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7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7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74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74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74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4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4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7488"/>
    <w:rPr>
      <w:b/>
      <w:bCs/>
      <w:smallCaps/>
      <w:color w:val="0F4761" w:themeColor="accent1" w:themeShade="BF"/>
      <w:spacing w:val="5"/>
    </w:rPr>
  </w:style>
  <w:style w:type="paragraph" w:customStyle="1" w:styleId="s3">
    <w:name w:val="s3"/>
    <w:basedOn w:val="Normal"/>
    <w:rsid w:val="00D2748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s2">
    <w:name w:val="s2"/>
    <w:basedOn w:val="DefaultParagraphFont"/>
    <w:rsid w:val="00D27488"/>
  </w:style>
  <w:style w:type="paragraph" w:styleId="NormalWeb">
    <w:name w:val="Normal (Web)"/>
    <w:basedOn w:val="Normal"/>
    <w:uiPriority w:val="99"/>
    <w:semiHidden/>
    <w:unhideWhenUsed/>
    <w:rsid w:val="00D2748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s4">
    <w:name w:val="s4"/>
    <w:basedOn w:val="DefaultParagraphFont"/>
    <w:rsid w:val="00D27488"/>
  </w:style>
  <w:style w:type="paragraph" w:customStyle="1" w:styleId="s6">
    <w:name w:val="s6"/>
    <w:basedOn w:val="Normal"/>
    <w:rsid w:val="00D2748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s5">
    <w:name w:val="s5"/>
    <w:basedOn w:val="DefaultParagraphFont"/>
    <w:rsid w:val="00D27488"/>
  </w:style>
  <w:style w:type="character" w:customStyle="1" w:styleId="s7">
    <w:name w:val="s7"/>
    <w:basedOn w:val="DefaultParagraphFont"/>
    <w:rsid w:val="00D27488"/>
  </w:style>
  <w:style w:type="character" w:customStyle="1" w:styleId="apple-converted-space">
    <w:name w:val="apple-converted-space"/>
    <w:basedOn w:val="DefaultParagraphFont"/>
    <w:rsid w:val="00D27488"/>
  </w:style>
  <w:style w:type="character" w:customStyle="1" w:styleId="s8">
    <w:name w:val="s8"/>
    <w:basedOn w:val="DefaultParagraphFont"/>
    <w:rsid w:val="00D27488"/>
  </w:style>
  <w:style w:type="character" w:customStyle="1" w:styleId="s10">
    <w:name w:val="s10"/>
    <w:basedOn w:val="DefaultParagraphFont"/>
    <w:rsid w:val="00D27488"/>
  </w:style>
  <w:style w:type="character" w:customStyle="1" w:styleId="s12">
    <w:name w:val="s12"/>
    <w:basedOn w:val="DefaultParagraphFont"/>
    <w:rsid w:val="00D27488"/>
  </w:style>
  <w:style w:type="paragraph" w:customStyle="1" w:styleId="s14">
    <w:name w:val="s14"/>
    <w:basedOn w:val="Normal"/>
    <w:rsid w:val="00D2748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962C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036353">
      <w:marLeft w:val="10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2356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408230584">
      <w:marLeft w:val="10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88631">
      <w:marLeft w:val="10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5802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977225719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1095981429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4987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1218515676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1338997220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1747802387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1846901764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1949505816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2129741321">
      <w:marLeft w:val="0"/>
      <w:marRight w:val="0"/>
      <w:marTop w:val="0"/>
      <w:marBottom w:val="75"/>
      <w:divBdr>
        <w:top w:val="none" w:sz="0" w:space="0" w:color="000000"/>
        <w:left w:val="none" w:sz="0" w:space="0" w:color="000000"/>
        <w:bottom w:val="single" w:sz="6" w:space="0" w:color="000000"/>
        <w:right w:val="none" w:sz="0" w:space="0" w:color="000000"/>
      </w:divBdr>
    </w:div>
    <w:div w:id="2143578257">
      <w:marLeft w:val="10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Soumya Saini</dc:creator>
  <cp:keywords/>
  <dc:description/>
  <cp:lastModifiedBy>DELL</cp:lastModifiedBy>
  <cp:revision>4</cp:revision>
  <cp:lastPrinted>2024-11-14T07:53:00Z</cp:lastPrinted>
  <dcterms:created xsi:type="dcterms:W3CDTF">2024-11-13T08:03:00Z</dcterms:created>
  <dcterms:modified xsi:type="dcterms:W3CDTF">2024-11-21T02:02:00Z</dcterms:modified>
</cp:coreProperties>
</file>