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58F1" w14:textId="77777777" w:rsidR="00443B4C" w:rsidRDefault="00443B4C" w:rsidP="00443B4C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474ABE96" w14:textId="1028DC71" w:rsidR="00443B4C" w:rsidRPr="00443B4C" w:rsidRDefault="00443B4C" w:rsidP="00443B4C">
      <w:pPr>
        <w:pStyle w:val="Title"/>
        <w:jc w:val="center"/>
        <w:rPr>
          <w:sz w:val="36"/>
        </w:rPr>
      </w:pPr>
      <w:r w:rsidRPr="00443B4C">
        <w:rPr>
          <w:sz w:val="36"/>
        </w:rPr>
        <w:t>Post-Doctoral Fellowship Course</w:t>
      </w:r>
    </w:p>
    <w:p w14:paraId="1CFDBBD7" w14:textId="3D62BE3C" w:rsidR="00443B4C" w:rsidRPr="00443B4C" w:rsidRDefault="00443B4C" w:rsidP="00443B4C">
      <w:pPr>
        <w:pStyle w:val="Title"/>
        <w:jc w:val="center"/>
        <w:rPr>
          <w:bCs w:val="0"/>
          <w:sz w:val="36"/>
        </w:rPr>
      </w:pPr>
      <w:r w:rsidRPr="00443B4C">
        <w:rPr>
          <w:bCs w:val="0"/>
          <w:sz w:val="36"/>
        </w:rPr>
        <w:t>I</w:t>
      </w:r>
      <w:r w:rsidRPr="00443B4C">
        <w:rPr>
          <w:bCs w:val="0"/>
          <w:sz w:val="36"/>
        </w:rPr>
        <w:t>n</w:t>
      </w:r>
    </w:p>
    <w:p w14:paraId="21022DE1" w14:textId="0A9D89F6" w:rsidR="00443B4C" w:rsidRPr="00443B4C" w:rsidRDefault="00443B4C" w:rsidP="00443B4C">
      <w:pPr>
        <w:pStyle w:val="Title"/>
        <w:jc w:val="center"/>
        <w:rPr>
          <w:b w:val="0"/>
          <w:bCs w:val="0"/>
          <w:sz w:val="36"/>
        </w:rPr>
      </w:pPr>
      <w:proofErr w:type="gramStart"/>
      <w:r w:rsidRPr="00443B4C">
        <w:rPr>
          <w:color w:val="000000" w:themeColor="text1"/>
          <w:sz w:val="36"/>
          <w:u w:val="thick"/>
        </w:rPr>
        <w:t>BREAST  IMAGING</w:t>
      </w:r>
      <w:proofErr w:type="gramEnd"/>
    </w:p>
    <w:p w14:paraId="79465231" w14:textId="77777777" w:rsidR="00443B4C" w:rsidRDefault="00443B4C" w:rsidP="00443B4C">
      <w:pPr>
        <w:pStyle w:val="BodyText"/>
        <w:jc w:val="center"/>
        <w:rPr>
          <w:rFonts w:ascii="Calibri"/>
          <w:b/>
          <w:sz w:val="20"/>
        </w:rPr>
      </w:pPr>
    </w:p>
    <w:p w14:paraId="19CC0E60" w14:textId="77777777" w:rsidR="00443B4C" w:rsidRDefault="00443B4C" w:rsidP="00443B4C">
      <w:pPr>
        <w:pStyle w:val="BodyText"/>
        <w:rPr>
          <w:rFonts w:ascii="Calibri"/>
          <w:b/>
          <w:sz w:val="20"/>
        </w:rPr>
      </w:pPr>
    </w:p>
    <w:p w14:paraId="445033FE" w14:textId="77777777" w:rsidR="00443B4C" w:rsidRDefault="00443B4C" w:rsidP="00443B4C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39F00B55" wp14:editId="48EF8F6C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E77D2D" w14:textId="77777777" w:rsidR="00443B4C" w:rsidRDefault="00443B4C" w:rsidP="00443B4C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72BA0262" w14:textId="77777777" w:rsidR="00443B4C" w:rsidRDefault="00443B4C" w:rsidP="00443B4C">
      <w:pPr>
        <w:pStyle w:val="BodyText"/>
        <w:rPr>
          <w:rFonts w:ascii="Calibri"/>
          <w:b/>
          <w:sz w:val="20"/>
        </w:rPr>
      </w:pPr>
    </w:p>
    <w:p w14:paraId="64FA5E0A" w14:textId="77777777" w:rsidR="00443B4C" w:rsidRDefault="00443B4C" w:rsidP="00443B4C">
      <w:pPr>
        <w:pStyle w:val="BodyText"/>
        <w:rPr>
          <w:rFonts w:ascii="Calibri"/>
          <w:b/>
          <w:sz w:val="20"/>
        </w:rPr>
      </w:pPr>
    </w:p>
    <w:p w14:paraId="73F689F5" w14:textId="77777777" w:rsidR="00443B4C" w:rsidRDefault="00443B4C" w:rsidP="00443B4C">
      <w:pPr>
        <w:pStyle w:val="BodyText"/>
        <w:rPr>
          <w:rFonts w:ascii="Calibri"/>
          <w:b/>
          <w:sz w:val="20"/>
        </w:rPr>
      </w:pPr>
    </w:p>
    <w:p w14:paraId="54178486" w14:textId="77777777" w:rsidR="00443B4C" w:rsidRDefault="00443B4C" w:rsidP="00443B4C">
      <w:pPr>
        <w:pStyle w:val="BodyText"/>
        <w:spacing w:before="8"/>
        <w:rPr>
          <w:rFonts w:ascii="Calibri"/>
          <w:b/>
          <w:sz w:val="19"/>
        </w:rPr>
      </w:pPr>
    </w:p>
    <w:p w14:paraId="2543E0B9" w14:textId="77777777" w:rsidR="00443B4C" w:rsidRDefault="00443B4C" w:rsidP="00443B4C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3810DD18" w14:textId="77777777" w:rsidR="00443B4C" w:rsidRDefault="00443B4C" w:rsidP="00443B4C">
      <w:pPr>
        <w:jc w:val="center"/>
        <w:rPr>
          <w:sz w:val="26"/>
        </w:rPr>
        <w:sectPr w:rsidR="00443B4C" w:rsidSect="00E35196">
          <w:footerReference w:type="default" r:id="rId7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79FEAAEC" w14:textId="77777777" w:rsidR="00443B4C" w:rsidRDefault="00443B4C" w:rsidP="00443B4C">
      <w:pPr>
        <w:jc w:val="center"/>
        <w:rPr>
          <w:sz w:val="26"/>
        </w:rPr>
        <w:sectPr w:rsidR="00443B4C">
          <w:footerReference w:type="default" r:id="rId8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p w14:paraId="37DB7099" w14:textId="7149478D" w:rsidR="004417FF" w:rsidRPr="004922D4" w:rsidRDefault="004417FF" w:rsidP="004922D4">
      <w:pPr>
        <w:pStyle w:val="Heading1"/>
        <w:spacing w:before="88"/>
        <w:rPr>
          <w:color w:val="000000" w:themeColor="text1"/>
          <w:sz w:val="20"/>
          <w:szCs w:val="20"/>
        </w:rPr>
      </w:pPr>
      <w:bookmarkStart w:id="0" w:name="_GoBack"/>
      <w:bookmarkEnd w:id="0"/>
      <w:r w:rsidRPr="004922D4">
        <w:rPr>
          <w:color w:val="000000" w:themeColor="text1"/>
          <w:sz w:val="20"/>
          <w:szCs w:val="20"/>
          <w:u w:val="thick"/>
        </w:rPr>
        <w:lastRenderedPageBreak/>
        <w:t>FELLOWSHIP</w:t>
      </w:r>
      <w:r w:rsidRPr="004922D4">
        <w:rPr>
          <w:color w:val="000000" w:themeColor="text1"/>
          <w:spacing w:val="-11"/>
          <w:sz w:val="20"/>
          <w:szCs w:val="20"/>
          <w:u w:val="thick"/>
        </w:rPr>
        <w:t xml:space="preserve"> </w:t>
      </w:r>
      <w:r w:rsidRPr="004922D4">
        <w:rPr>
          <w:color w:val="000000" w:themeColor="text1"/>
          <w:sz w:val="20"/>
          <w:szCs w:val="20"/>
          <w:u w:val="thick"/>
        </w:rPr>
        <w:t>IN</w:t>
      </w:r>
      <w:r w:rsidRPr="004922D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r w:rsidR="004922D4" w:rsidRPr="004922D4">
        <w:rPr>
          <w:color w:val="000000" w:themeColor="text1"/>
          <w:sz w:val="20"/>
          <w:szCs w:val="20"/>
          <w:u w:val="thick"/>
        </w:rPr>
        <w:t xml:space="preserve">BREAST </w:t>
      </w:r>
      <w:r w:rsidRPr="004922D4">
        <w:rPr>
          <w:color w:val="000000" w:themeColor="text1"/>
          <w:sz w:val="20"/>
          <w:szCs w:val="20"/>
          <w:u w:val="thick"/>
        </w:rPr>
        <w:t xml:space="preserve"> IMAGING</w:t>
      </w:r>
    </w:p>
    <w:p w14:paraId="787B6822" w14:textId="77777777" w:rsidR="004417FF" w:rsidRPr="004922D4" w:rsidRDefault="004417FF" w:rsidP="004417FF">
      <w:pPr>
        <w:pStyle w:val="BodyText"/>
        <w:rPr>
          <w:b/>
          <w:color w:val="000000" w:themeColor="text1"/>
          <w:sz w:val="20"/>
          <w:szCs w:val="20"/>
        </w:rPr>
      </w:pPr>
    </w:p>
    <w:p w14:paraId="3156D64A" w14:textId="77777777" w:rsidR="004417FF" w:rsidRPr="004922D4" w:rsidRDefault="004417FF" w:rsidP="004417FF">
      <w:pPr>
        <w:spacing w:before="88"/>
        <w:ind w:left="888" w:right="919"/>
        <w:jc w:val="center"/>
        <w:rPr>
          <w:b/>
          <w:color w:val="000000" w:themeColor="text1"/>
          <w:sz w:val="20"/>
          <w:szCs w:val="20"/>
        </w:rPr>
      </w:pPr>
      <w:r w:rsidRPr="004922D4">
        <w:rPr>
          <w:b/>
          <w:color w:val="000000" w:themeColor="text1"/>
          <w:sz w:val="20"/>
          <w:szCs w:val="20"/>
          <w:u w:val="thick"/>
        </w:rPr>
        <w:t>SYLLABUS</w:t>
      </w:r>
    </w:p>
    <w:p w14:paraId="031CC717" w14:textId="77777777" w:rsidR="004417FF" w:rsidRPr="004922D4" w:rsidRDefault="004417FF" w:rsidP="004417FF">
      <w:pPr>
        <w:pStyle w:val="BodyText"/>
        <w:spacing w:before="9"/>
        <w:rPr>
          <w:b/>
          <w:color w:val="000000" w:themeColor="text1"/>
          <w:sz w:val="20"/>
          <w:szCs w:val="20"/>
        </w:rPr>
      </w:pPr>
    </w:p>
    <w:p w14:paraId="54B4A641" w14:textId="77777777" w:rsidR="004922D4" w:rsidRPr="004922D4" w:rsidRDefault="004922D4" w:rsidP="004922D4">
      <w:pPr>
        <w:jc w:val="both"/>
        <w:outlineLvl w:val="1"/>
        <w:rPr>
          <w:b/>
          <w:bCs/>
          <w:sz w:val="20"/>
          <w:szCs w:val="20"/>
        </w:rPr>
      </w:pPr>
      <w:r w:rsidRPr="004922D4">
        <w:rPr>
          <w:b/>
          <w:bCs/>
          <w:sz w:val="20"/>
          <w:szCs w:val="20"/>
          <w:u w:val="thick"/>
        </w:rPr>
        <w:t>Structured</w:t>
      </w:r>
      <w:r w:rsidRPr="004922D4">
        <w:rPr>
          <w:b/>
          <w:bCs/>
          <w:spacing w:val="-1"/>
          <w:sz w:val="20"/>
          <w:szCs w:val="20"/>
          <w:u w:val="thick"/>
        </w:rPr>
        <w:t xml:space="preserve"> </w:t>
      </w:r>
      <w:r w:rsidRPr="004922D4">
        <w:rPr>
          <w:b/>
          <w:bCs/>
          <w:sz w:val="20"/>
          <w:szCs w:val="20"/>
          <w:u w:val="thick"/>
        </w:rPr>
        <w:t>format</w:t>
      </w:r>
      <w:r w:rsidRPr="004922D4">
        <w:rPr>
          <w:b/>
          <w:bCs/>
          <w:spacing w:val="-4"/>
          <w:sz w:val="20"/>
          <w:szCs w:val="20"/>
          <w:u w:val="thick"/>
        </w:rPr>
        <w:t xml:space="preserve"> </w:t>
      </w:r>
      <w:r w:rsidRPr="004922D4">
        <w:rPr>
          <w:b/>
          <w:bCs/>
          <w:sz w:val="20"/>
          <w:szCs w:val="20"/>
          <w:u w:val="thick"/>
        </w:rPr>
        <w:t>of</w:t>
      </w:r>
      <w:r w:rsidRPr="004922D4">
        <w:rPr>
          <w:b/>
          <w:bCs/>
          <w:spacing w:val="-1"/>
          <w:sz w:val="20"/>
          <w:szCs w:val="20"/>
          <w:u w:val="thick"/>
        </w:rPr>
        <w:t xml:space="preserve"> </w:t>
      </w:r>
      <w:r w:rsidRPr="004922D4">
        <w:rPr>
          <w:b/>
          <w:bCs/>
          <w:sz w:val="20"/>
          <w:szCs w:val="20"/>
          <w:u w:val="thick"/>
        </w:rPr>
        <w:t>the</w:t>
      </w:r>
      <w:r w:rsidRPr="004922D4">
        <w:rPr>
          <w:b/>
          <w:bCs/>
          <w:spacing w:val="-2"/>
          <w:sz w:val="20"/>
          <w:szCs w:val="20"/>
          <w:u w:val="thick"/>
        </w:rPr>
        <w:t xml:space="preserve"> </w:t>
      </w:r>
      <w:r w:rsidRPr="004922D4">
        <w:rPr>
          <w:b/>
          <w:bCs/>
          <w:sz w:val="20"/>
          <w:szCs w:val="20"/>
          <w:u w:val="thick"/>
        </w:rPr>
        <w:t>fellowship</w:t>
      </w:r>
      <w:r w:rsidRPr="004922D4">
        <w:rPr>
          <w:b/>
          <w:bCs/>
          <w:spacing w:val="-1"/>
          <w:sz w:val="20"/>
          <w:szCs w:val="20"/>
          <w:u w:val="thick"/>
        </w:rPr>
        <w:t xml:space="preserve"> </w:t>
      </w:r>
      <w:proofErr w:type="spellStart"/>
      <w:r w:rsidRPr="004922D4">
        <w:rPr>
          <w:b/>
          <w:bCs/>
          <w:sz w:val="20"/>
          <w:szCs w:val="20"/>
          <w:u w:val="thick"/>
        </w:rPr>
        <w:t>programme</w:t>
      </w:r>
      <w:proofErr w:type="spellEnd"/>
      <w:r w:rsidRPr="004922D4">
        <w:rPr>
          <w:b/>
          <w:bCs/>
          <w:sz w:val="20"/>
          <w:szCs w:val="20"/>
          <w:u w:val="thick"/>
        </w:rPr>
        <w:t>:</w:t>
      </w:r>
    </w:p>
    <w:p w14:paraId="315AE95A" w14:textId="77777777" w:rsidR="004922D4" w:rsidRPr="004922D4" w:rsidRDefault="004922D4" w:rsidP="004922D4">
      <w:pPr>
        <w:spacing w:before="3"/>
        <w:rPr>
          <w:rFonts w:eastAsia="Calibri"/>
          <w:b/>
          <w:sz w:val="20"/>
          <w:szCs w:val="20"/>
        </w:rPr>
      </w:pPr>
    </w:p>
    <w:p w14:paraId="07B6DE17" w14:textId="77777777" w:rsidR="004922D4" w:rsidRPr="004922D4" w:rsidRDefault="004922D4" w:rsidP="004922D4">
      <w:pPr>
        <w:spacing w:before="89" w:line="322" w:lineRule="exact"/>
        <w:rPr>
          <w:rFonts w:eastAsia="Calibri"/>
          <w:b/>
          <w:sz w:val="20"/>
          <w:szCs w:val="20"/>
        </w:rPr>
      </w:pPr>
      <w:r w:rsidRPr="004922D4">
        <w:rPr>
          <w:rFonts w:eastAsia="Calibri"/>
          <w:b/>
          <w:sz w:val="20"/>
          <w:szCs w:val="20"/>
        </w:rPr>
        <w:t>Breast</w:t>
      </w:r>
      <w:r w:rsidRPr="004922D4">
        <w:rPr>
          <w:rFonts w:eastAsia="Calibri"/>
          <w:b/>
          <w:spacing w:val="-2"/>
          <w:sz w:val="20"/>
          <w:szCs w:val="20"/>
        </w:rPr>
        <w:t xml:space="preserve"> </w:t>
      </w:r>
      <w:r w:rsidRPr="004922D4">
        <w:rPr>
          <w:rFonts w:eastAsia="Calibri"/>
          <w:b/>
          <w:sz w:val="20"/>
          <w:szCs w:val="20"/>
        </w:rPr>
        <w:t>Imaging</w:t>
      </w:r>
      <w:r w:rsidRPr="004922D4">
        <w:rPr>
          <w:rFonts w:eastAsia="Calibri"/>
          <w:b/>
          <w:spacing w:val="-5"/>
          <w:sz w:val="20"/>
          <w:szCs w:val="20"/>
        </w:rPr>
        <w:t xml:space="preserve"> </w:t>
      </w:r>
      <w:r w:rsidRPr="004922D4">
        <w:rPr>
          <w:rFonts w:eastAsia="Calibri"/>
          <w:b/>
          <w:sz w:val="20"/>
          <w:szCs w:val="20"/>
        </w:rPr>
        <w:t>&amp;</w:t>
      </w:r>
      <w:r w:rsidRPr="004922D4">
        <w:rPr>
          <w:rFonts w:eastAsia="Calibri"/>
          <w:b/>
          <w:spacing w:val="-1"/>
          <w:sz w:val="20"/>
          <w:szCs w:val="20"/>
        </w:rPr>
        <w:t xml:space="preserve"> </w:t>
      </w:r>
      <w:r w:rsidRPr="004922D4">
        <w:rPr>
          <w:rFonts w:eastAsia="Calibri"/>
          <w:b/>
          <w:sz w:val="20"/>
          <w:szCs w:val="20"/>
        </w:rPr>
        <w:t>Interventions</w:t>
      </w:r>
    </w:p>
    <w:p w14:paraId="0D72DB45" w14:textId="77777777" w:rsidR="004922D4" w:rsidRPr="004922D4" w:rsidRDefault="004922D4" w:rsidP="004922D4">
      <w:pPr>
        <w:numPr>
          <w:ilvl w:val="0"/>
          <w:numId w:val="12"/>
        </w:numPr>
        <w:tabs>
          <w:tab w:val="left" w:pos="821"/>
        </w:tabs>
        <w:spacing w:line="276" w:lineRule="auto"/>
        <w:ind w:right="544"/>
        <w:rPr>
          <w:sz w:val="20"/>
          <w:szCs w:val="20"/>
        </w:rPr>
      </w:pPr>
      <w:r w:rsidRPr="004922D4">
        <w:rPr>
          <w:sz w:val="20"/>
          <w:szCs w:val="20"/>
        </w:rPr>
        <w:t>Imaging Considerations in normal &amp; pathological conditions using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following</w:t>
      </w:r>
    </w:p>
    <w:p w14:paraId="0A52A16A" w14:textId="77777777" w:rsidR="004922D4" w:rsidRPr="004922D4" w:rsidRDefault="004922D4" w:rsidP="004922D4">
      <w:pPr>
        <w:numPr>
          <w:ilvl w:val="1"/>
          <w:numId w:val="12"/>
        </w:numPr>
        <w:tabs>
          <w:tab w:val="left" w:pos="1876"/>
          <w:tab w:val="left" w:pos="1877"/>
        </w:tabs>
        <w:spacing w:before="2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Ultrasound</w:t>
      </w:r>
    </w:p>
    <w:p w14:paraId="1F070D97" w14:textId="77777777" w:rsidR="004922D4" w:rsidRPr="004922D4" w:rsidRDefault="004922D4" w:rsidP="004922D4">
      <w:pPr>
        <w:numPr>
          <w:ilvl w:val="1"/>
          <w:numId w:val="12"/>
        </w:numPr>
        <w:tabs>
          <w:tab w:val="left" w:pos="1876"/>
          <w:tab w:val="left" w:pos="1877"/>
        </w:tabs>
        <w:spacing w:before="46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X-ray mammogram (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CR&amp;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DR)</w:t>
      </w:r>
    </w:p>
    <w:p w14:paraId="6CA12887" w14:textId="77777777" w:rsidR="004922D4" w:rsidRPr="004922D4" w:rsidRDefault="004922D4" w:rsidP="004922D4">
      <w:pPr>
        <w:numPr>
          <w:ilvl w:val="1"/>
          <w:numId w:val="12"/>
        </w:numPr>
        <w:tabs>
          <w:tab w:val="left" w:pos="1876"/>
          <w:tab w:val="left" w:pos="1877"/>
        </w:tabs>
        <w:spacing w:before="49"/>
        <w:ind w:hanging="361"/>
        <w:rPr>
          <w:sz w:val="20"/>
          <w:szCs w:val="20"/>
        </w:rPr>
      </w:pPr>
      <w:proofErr w:type="spellStart"/>
      <w:r w:rsidRPr="004922D4">
        <w:rPr>
          <w:sz w:val="20"/>
          <w:szCs w:val="20"/>
        </w:rPr>
        <w:t>Tomosynthesis</w:t>
      </w:r>
      <w:proofErr w:type="spellEnd"/>
    </w:p>
    <w:p w14:paraId="7D9CB89A" w14:textId="77777777" w:rsidR="004922D4" w:rsidRPr="004922D4" w:rsidRDefault="004922D4" w:rsidP="004922D4">
      <w:pPr>
        <w:numPr>
          <w:ilvl w:val="1"/>
          <w:numId w:val="12"/>
        </w:numPr>
        <w:tabs>
          <w:tab w:val="left" w:pos="1876"/>
          <w:tab w:val="left" w:pos="1877"/>
        </w:tabs>
        <w:spacing w:before="48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MR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Mammogram</w:t>
      </w:r>
    </w:p>
    <w:p w14:paraId="0062EC01" w14:textId="77777777" w:rsidR="004922D4" w:rsidRPr="004922D4" w:rsidRDefault="004922D4" w:rsidP="004922D4">
      <w:pPr>
        <w:spacing w:before="2"/>
        <w:rPr>
          <w:rFonts w:eastAsia="Calibri"/>
          <w:sz w:val="20"/>
          <w:szCs w:val="20"/>
        </w:rPr>
      </w:pPr>
    </w:p>
    <w:p w14:paraId="6E047FCF" w14:textId="77777777" w:rsidR="004922D4" w:rsidRPr="004922D4" w:rsidRDefault="004922D4" w:rsidP="004922D4">
      <w:pPr>
        <w:numPr>
          <w:ilvl w:val="0"/>
          <w:numId w:val="12"/>
        </w:numPr>
        <w:tabs>
          <w:tab w:val="left" w:pos="82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Image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guided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interventions</w:t>
      </w:r>
    </w:p>
    <w:p w14:paraId="3DA810CD" w14:textId="77777777" w:rsidR="004922D4" w:rsidRPr="004922D4" w:rsidRDefault="004922D4" w:rsidP="004922D4">
      <w:pPr>
        <w:numPr>
          <w:ilvl w:val="0"/>
          <w:numId w:val="18"/>
        </w:numPr>
        <w:tabs>
          <w:tab w:val="left" w:pos="2260"/>
          <w:tab w:val="left" w:pos="2261"/>
        </w:tabs>
        <w:spacing w:before="48"/>
        <w:rPr>
          <w:sz w:val="20"/>
          <w:szCs w:val="20"/>
        </w:rPr>
      </w:pPr>
      <w:r w:rsidRPr="004922D4">
        <w:rPr>
          <w:sz w:val="20"/>
          <w:szCs w:val="20"/>
        </w:rPr>
        <w:t>Fine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Needle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Aspiration</w:t>
      </w:r>
    </w:p>
    <w:p w14:paraId="73996036" w14:textId="77777777" w:rsidR="004922D4" w:rsidRPr="004922D4" w:rsidRDefault="004922D4" w:rsidP="004922D4">
      <w:pPr>
        <w:numPr>
          <w:ilvl w:val="0"/>
          <w:numId w:val="18"/>
        </w:numPr>
        <w:tabs>
          <w:tab w:val="left" w:pos="2260"/>
          <w:tab w:val="left" w:pos="2261"/>
        </w:tabs>
        <w:spacing w:before="47"/>
        <w:rPr>
          <w:sz w:val="20"/>
          <w:szCs w:val="20"/>
        </w:rPr>
      </w:pPr>
      <w:r w:rsidRPr="004922D4">
        <w:rPr>
          <w:sz w:val="20"/>
          <w:szCs w:val="20"/>
        </w:rPr>
        <w:t>Biopsy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(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USG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,</w:t>
      </w:r>
      <w:r w:rsidRPr="004922D4">
        <w:rPr>
          <w:spacing w:val="-3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Sterotactic</w:t>
      </w:r>
      <w:proofErr w:type="spellEnd"/>
      <w:r w:rsidRPr="004922D4">
        <w:rPr>
          <w:sz w:val="20"/>
          <w:szCs w:val="20"/>
        </w:rPr>
        <w:t>)</w:t>
      </w:r>
    </w:p>
    <w:p w14:paraId="003B4C7A" w14:textId="49E34B09" w:rsidR="004922D4" w:rsidRPr="004922D4" w:rsidRDefault="004922D4" w:rsidP="004922D4">
      <w:pPr>
        <w:numPr>
          <w:ilvl w:val="0"/>
          <w:numId w:val="17"/>
        </w:numPr>
        <w:tabs>
          <w:tab w:val="left" w:pos="460"/>
          <w:tab w:val="left" w:pos="462"/>
        </w:tabs>
        <w:spacing w:before="80"/>
        <w:ind w:hanging="362"/>
        <w:rPr>
          <w:sz w:val="20"/>
          <w:szCs w:val="20"/>
        </w:rPr>
      </w:pPr>
      <w:r w:rsidRPr="004922D4">
        <w:rPr>
          <w:sz w:val="20"/>
          <w:szCs w:val="20"/>
        </w:rPr>
        <w:t>Needle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wire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localization</w:t>
      </w:r>
    </w:p>
    <w:p w14:paraId="7DF189EE" w14:textId="77777777" w:rsidR="004922D4" w:rsidRPr="004922D4" w:rsidRDefault="004922D4" w:rsidP="004922D4">
      <w:pPr>
        <w:numPr>
          <w:ilvl w:val="0"/>
          <w:numId w:val="17"/>
        </w:numPr>
        <w:tabs>
          <w:tab w:val="left" w:pos="460"/>
          <w:tab w:val="left" w:pos="462"/>
        </w:tabs>
        <w:spacing w:before="50"/>
        <w:ind w:hanging="362"/>
        <w:rPr>
          <w:sz w:val="20"/>
          <w:szCs w:val="20"/>
        </w:rPr>
      </w:pPr>
      <w:r w:rsidRPr="004922D4">
        <w:rPr>
          <w:sz w:val="20"/>
          <w:szCs w:val="20"/>
        </w:rPr>
        <w:t>Clip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Placement</w:t>
      </w:r>
    </w:p>
    <w:p w14:paraId="57A5641D" w14:textId="77777777" w:rsidR="004922D4" w:rsidRPr="004922D4" w:rsidRDefault="004922D4" w:rsidP="004922D4">
      <w:pPr>
        <w:rPr>
          <w:rFonts w:eastAsia="Calibri"/>
          <w:sz w:val="20"/>
          <w:szCs w:val="20"/>
        </w:rPr>
      </w:pPr>
      <w:r w:rsidRPr="004922D4">
        <w:rPr>
          <w:rFonts w:eastAsia="Calibri"/>
          <w:sz w:val="20"/>
          <w:szCs w:val="20"/>
        </w:rPr>
        <w:t>By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the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end</w:t>
      </w:r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of</w:t>
      </w:r>
      <w:r w:rsidRPr="004922D4">
        <w:rPr>
          <w:rFonts w:eastAsia="Calibri"/>
          <w:spacing w:val="-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one year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the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fellow</w:t>
      </w:r>
      <w:r w:rsidRPr="004922D4">
        <w:rPr>
          <w:rFonts w:eastAsia="Calibri"/>
          <w:spacing w:val="-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is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expected to:</w:t>
      </w:r>
    </w:p>
    <w:p w14:paraId="7EFE81E0" w14:textId="77777777" w:rsidR="004922D4" w:rsidRPr="004922D4" w:rsidRDefault="004922D4" w:rsidP="004922D4">
      <w:pPr>
        <w:spacing w:before="4"/>
        <w:rPr>
          <w:rFonts w:eastAsia="Calibri"/>
          <w:sz w:val="20"/>
          <w:szCs w:val="20"/>
        </w:rPr>
      </w:pPr>
    </w:p>
    <w:p w14:paraId="04C96A4F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ind w:right="113"/>
        <w:rPr>
          <w:sz w:val="20"/>
          <w:szCs w:val="20"/>
        </w:rPr>
      </w:pPr>
      <w:r w:rsidRPr="004922D4">
        <w:rPr>
          <w:sz w:val="20"/>
          <w:szCs w:val="20"/>
        </w:rPr>
        <w:t>Perform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independently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act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as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competent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consultant to clinicians in capable of performing ultrasound, CT, MRI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and various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interventional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procedures.</w:t>
      </w:r>
    </w:p>
    <w:p w14:paraId="3E001CF6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ind w:right="121"/>
        <w:rPr>
          <w:sz w:val="20"/>
          <w:szCs w:val="20"/>
        </w:rPr>
      </w:pPr>
      <w:r w:rsidRPr="004922D4">
        <w:rPr>
          <w:sz w:val="20"/>
          <w:szCs w:val="20"/>
        </w:rPr>
        <w:t>Perform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interpret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Mammography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for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various</w:t>
      </w:r>
      <w:r w:rsidRPr="004922D4">
        <w:rPr>
          <w:spacing w:val="71"/>
          <w:sz w:val="20"/>
          <w:szCs w:val="20"/>
        </w:rPr>
        <w:t xml:space="preserve"> </w:t>
      </w:r>
      <w:r w:rsidRPr="004922D4">
        <w:rPr>
          <w:sz w:val="20"/>
          <w:szCs w:val="20"/>
        </w:rPr>
        <w:t>indications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including familiarity with equipment, technical factors and various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positioning techniques.</w:t>
      </w:r>
    </w:p>
    <w:p w14:paraId="2563CF0D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spacing w:before="1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Perform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interpret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examinations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</w:p>
    <w:p w14:paraId="010AFCB8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ind w:right="122"/>
        <w:rPr>
          <w:sz w:val="20"/>
          <w:szCs w:val="20"/>
        </w:rPr>
      </w:pPr>
      <w:r w:rsidRPr="004922D4">
        <w:rPr>
          <w:sz w:val="20"/>
          <w:szCs w:val="20"/>
        </w:rPr>
        <w:t>Supervise</w:t>
      </w:r>
      <w:r w:rsidRPr="004922D4">
        <w:rPr>
          <w:spacing w:val="5"/>
          <w:sz w:val="20"/>
          <w:szCs w:val="20"/>
        </w:rPr>
        <w:t xml:space="preserve"> </w:t>
      </w:r>
      <w:r w:rsidRPr="004922D4">
        <w:rPr>
          <w:sz w:val="20"/>
          <w:szCs w:val="20"/>
        </w:rPr>
        <w:t>acquisition</w:t>
      </w:r>
      <w:r w:rsidRPr="004922D4">
        <w:rPr>
          <w:spacing w:val="5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5"/>
          <w:sz w:val="20"/>
          <w:szCs w:val="20"/>
        </w:rPr>
        <w:t xml:space="preserve"> </w:t>
      </w:r>
      <w:r w:rsidRPr="004922D4">
        <w:rPr>
          <w:sz w:val="20"/>
          <w:szCs w:val="20"/>
        </w:rPr>
        <w:t>MRI</w:t>
      </w:r>
      <w:r w:rsidRPr="004922D4">
        <w:rPr>
          <w:spacing w:val="6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</w:t>
      </w:r>
      <w:r w:rsidRPr="004922D4">
        <w:rPr>
          <w:spacing w:val="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5"/>
          <w:sz w:val="20"/>
          <w:szCs w:val="20"/>
        </w:rPr>
        <w:t xml:space="preserve"> </w:t>
      </w:r>
      <w:r w:rsidRPr="004922D4">
        <w:rPr>
          <w:sz w:val="20"/>
          <w:szCs w:val="20"/>
        </w:rPr>
        <w:t>A)</w:t>
      </w:r>
      <w:r w:rsidRPr="004922D4">
        <w:rPr>
          <w:spacing w:val="6"/>
          <w:sz w:val="20"/>
          <w:szCs w:val="20"/>
        </w:rPr>
        <w:t xml:space="preserve"> </w:t>
      </w:r>
      <w:r w:rsidRPr="004922D4">
        <w:rPr>
          <w:sz w:val="20"/>
          <w:szCs w:val="20"/>
        </w:rPr>
        <w:t>Assess</w:t>
      </w:r>
      <w:r w:rsidRPr="004922D4">
        <w:rPr>
          <w:spacing w:val="6"/>
          <w:sz w:val="20"/>
          <w:szCs w:val="20"/>
        </w:rPr>
        <w:t xml:space="preserve"> </w:t>
      </w:r>
      <w:r w:rsidRPr="004922D4">
        <w:rPr>
          <w:sz w:val="20"/>
          <w:szCs w:val="20"/>
        </w:rPr>
        <w:t>for</w:t>
      </w:r>
      <w:r w:rsidRPr="004922D4">
        <w:rPr>
          <w:spacing w:val="6"/>
          <w:sz w:val="20"/>
          <w:szCs w:val="20"/>
        </w:rPr>
        <w:t xml:space="preserve"> </w:t>
      </w:r>
      <w:r w:rsidRPr="004922D4">
        <w:rPr>
          <w:sz w:val="20"/>
          <w:szCs w:val="20"/>
        </w:rPr>
        <w:t>absolute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39"/>
          <w:sz w:val="20"/>
          <w:szCs w:val="20"/>
        </w:rPr>
        <w:t xml:space="preserve"> </w:t>
      </w:r>
      <w:r w:rsidRPr="004922D4">
        <w:rPr>
          <w:sz w:val="20"/>
          <w:szCs w:val="20"/>
        </w:rPr>
        <w:t>relative</w:t>
      </w:r>
      <w:r w:rsidRPr="004922D4">
        <w:rPr>
          <w:spacing w:val="38"/>
          <w:sz w:val="20"/>
          <w:szCs w:val="20"/>
        </w:rPr>
        <w:t xml:space="preserve"> </w:t>
      </w:r>
      <w:r w:rsidRPr="004922D4">
        <w:rPr>
          <w:sz w:val="20"/>
          <w:szCs w:val="20"/>
        </w:rPr>
        <w:t>contraindications,</w:t>
      </w:r>
      <w:r w:rsidRPr="004922D4">
        <w:rPr>
          <w:spacing w:val="39"/>
          <w:sz w:val="20"/>
          <w:szCs w:val="20"/>
        </w:rPr>
        <w:t xml:space="preserve"> </w:t>
      </w:r>
      <w:r w:rsidRPr="004922D4">
        <w:rPr>
          <w:sz w:val="20"/>
          <w:szCs w:val="20"/>
        </w:rPr>
        <w:t>(B)</w:t>
      </w:r>
      <w:r w:rsidRPr="004922D4">
        <w:rPr>
          <w:spacing w:val="38"/>
          <w:sz w:val="20"/>
          <w:szCs w:val="20"/>
        </w:rPr>
        <w:t xml:space="preserve"> </w:t>
      </w:r>
      <w:r w:rsidRPr="004922D4">
        <w:rPr>
          <w:sz w:val="20"/>
          <w:szCs w:val="20"/>
        </w:rPr>
        <w:t>Protocol</w:t>
      </w:r>
      <w:r w:rsidRPr="004922D4">
        <w:rPr>
          <w:spacing w:val="39"/>
          <w:sz w:val="20"/>
          <w:szCs w:val="20"/>
        </w:rPr>
        <w:t xml:space="preserve"> </w:t>
      </w:r>
      <w:r w:rsidRPr="004922D4">
        <w:rPr>
          <w:sz w:val="20"/>
          <w:szCs w:val="20"/>
        </w:rPr>
        <w:t>each</w:t>
      </w:r>
      <w:r w:rsidRPr="004922D4">
        <w:rPr>
          <w:spacing w:val="40"/>
          <w:sz w:val="20"/>
          <w:szCs w:val="20"/>
        </w:rPr>
        <w:t xml:space="preserve"> </w:t>
      </w:r>
      <w:r w:rsidRPr="004922D4">
        <w:rPr>
          <w:sz w:val="20"/>
          <w:szCs w:val="20"/>
        </w:rPr>
        <w:t>case</w:t>
      </w:r>
      <w:r w:rsidRPr="004922D4">
        <w:rPr>
          <w:spacing w:val="38"/>
          <w:sz w:val="20"/>
          <w:szCs w:val="20"/>
        </w:rPr>
        <w:t xml:space="preserve"> </w:t>
      </w:r>
      <w:r w:rsidRPr="004922D4">
        <w:rPr>
          <w:sz w:val="20"/>
          <w:szCs w:val="20"/>
        </w:rPr>
        <w:t>appropriately,</w:t>
      </w:r>
    </w:p>
    <w:p w14:paraId="1D8DCDE7" w14:textId="77777777" w:rsidR="004922D4" w:rsidRPr="004922D4" w:rsidRDefault="004922D4" w:rsidP="004922D4">
      <w:pPr>
        <w:spacing w:line="242" w:lineRule="auto"/>
        <w:rPr>
          <w:rFonts w:eastAsia="Calibri"/>
          <w:sz w:val="20"/>
          <w:szCs w:val="20"/>
        </w:rPr>
      </w:pPr>
      <w:r w:rsidRPr="004922D4">
        <w:rPr>
          <w:rFonts w:eastAsia="Calibri"/>
          <w:sz w:val="20"/>
          <w:szCs w:val="20"/>
        </w:rPr>
        <w:t>(C)</w:t>
      </w:r>
      <w:r w:rsidRPr="004922D4">
        <w:rPr>
          <w:rFonts w:eastAsia="Calibri"/>
          <w:spacing w:val="4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Supervise</w:t>
      </w:r>
      <w:r w:rsidRPr="004922D4">
        <w:rPr>
          <w:rFonts w:eastAsia="Calibri"/>
          <w:spacing w:val="4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technical</w:t>
      </w:r>
      <w:r w:rsidRPr="004922D4">
        <w:rPr>
          <w:rFonts w:eastAsia="Calibri"/>
          <w:spacing w:val="48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adequacy</w:t>
      </w:r>
      <w:r w:rsidRPr="004922D4">
        <w:rPr>
          <w:rFonts w:eastAsia="Calibri"/>
          <w:spacing w:val="48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and</w:t>
      </w:r>
      <w:r w:rsidRPr="004922D4">
        <w:rPr>
          <w:rFonts w:eastAsia="Calibri"/>
          <w:spacing w:val="48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completeness</w:t>
      </w:r>
      <w:r w:rsidRPr="004922D4">
        <w:rPr>
          <w:rFonts w:eastAsia="Calibri"/>
          <w:spacing w:val="48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of</w:t>
      </w:r>
      <w:r w:rsidRPr="004922D4">
        <w:rPr>
          <w:rFonts w:eastAsia="Calibri"/>
          <w:spacing w:val="4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cases</w:t>
      </w:r>
      <w:r w:rsidRPr="004922D4">
        <w:rPr>
          <w:rFonts w:eastAsia="Calibri"/>
          <w:spacing w:val="48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at</w:t>
      </w:r>
      <w:r w:rsidRPr="004922D4">
        <w:rPr>
          <w:rFonts w:eastAsia="Calibri"/>
          <w:spacing w:val="48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the</w:t>
      </w:r>
      <w:r w:rsidRPr="004922D4">
        <w:rPr>
          <w:rFonts w:eastAsia="Calibri"/>
          <w:spacing w:val="-6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technologist’s request.</w:t>
      </w:r>
    </w:p>
    <w:p w14:paraId="6420CD17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spacing w:line="317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Interpret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MRI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</w:p>
    <w:p w14:paraId="5968DD35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ind w:right="115"/>
        <w:rPr>
          <w:sz w:val="20"/>
          <w:szCs w:val="20"/>
        </w:rPr>
      </w:pPr>
      <w:r w:rsidRPr="004922D4">
        <w:rPr>
          <w:sz w:val="20"/>
          <w:szCs w:val="20"/>
        </w:rPr>
        <w:t>Perform interventions including Stereotactic and ultrasound guided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core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biopsy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fine-needle</w:t>
      </w:r>
      <w:r w:rsidRPr="004922D4">
        <w:rPr>
          <w:spacing w:val="1"/>
          <w:sz w:val="20"/>
          <w:szCs w:val="20"/>
        </w:rPr>
        <w:t xml:space="preserve"> </w:t>
      </w:r>
      <w:proofErr w:type="gramStart"/>
      <w:r w:rsidRPr="004922D4">
        <w:rPr>
          <w:sz w:val="20"/>
          <w:szCs w:val="20"/>
        </w:rPr>
        <w:t>aspiration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,</w:t>
      </w:r>
      <w:proofErr w:type="gramEnd"/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cyst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aspiration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,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Ultrasound/mammography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guided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hook-wire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localization,</w:t>
      </w:r>
      <w:r w:rsidRPr="004922D4">
        <w:rPr>
          <w:spacing w:val="1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Ductography</w:t>
      </w:r>
      <w:proofErr w:type="spellEnd"/>
      <w:r w:rsidRPr="004922D4">
        <w:rPr>
          <w:sz w:val="20"/>
          <w:szCs w:val="20"/>
        </w:rPr>
        <w:t>,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etc.</w:t>
      </w:r>
    </w:p>
    <w:p w14:paraId="26FB275A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ind w:right="117"/>
        <w:rPr>
          <w:sz w:val="20"/>
          <w:szCs w:val="20"/>
        </w:rPr>
      </w:pPr>
      <w:r w:rsidRPr="004922D4">
        <w:rPr>
          <w:sz w:val="20"/>
          <w:szCs w:val="20"/>
        </w:rPr>
        <w:t>Assess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treat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patients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having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an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anaphylactic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reaction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or</w:t>
      </w:r>
      <w:r w:rsidRPr="004922D4">
        <w:rPr>
          <w:spacing w:val="70"/>
          <w:sz w:val="20"/>
          <w:szCs w:val="20"/>
        </w:rPr>
        <w:t xml:space="preserve"> </w:t>
      </w:r>
      <w:r w:rsidRPr="004922D4">
        <w:rPr>
          <w:sz w:val="20"/>
          <w:szCs w:val="20"/>
        </w:rPr>
        <w:t>an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adverse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side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effect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from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any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supervised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procedure.</w:t>
      </w:r>
    </w:p>
    <w:p w14:paraId="0C216D28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ind w:right="125"/>
        <w:rPr>
          <w:sz w:val="20"/>
          <w:szCs w:val="20"/>
        </w:rPr>
      </w:pPr>
      <w:r w:rsidRPr="004922D4">
        <w:rPr>
          <w:sz w:val="20"/>
          <w:szCs w:val="20"/>
        </w:rPr>
        <w:t>Teach residents and medical students as part of their daily assigned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duties.</w:t>
      </w:r>
    </w:p>
    <w:p w14:paraId="7965599D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Perform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interpret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examinations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performed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on-call.</w:t>
      </w:r>
    </w:p>
    <w:p w14:paraId="402BE42E" w14:textId="77777777" w:rsidR="004922D4" w:rsidRPr="004922D4" w:rsidRDefault="004922D4" w:rsidP="004922D4">
      <w:pPr>
        <w:numPr>
          <w:ilvl w:val="0"/>
          <w:numId w:val="16"/>
        </w:numPr>
        <w:tabs>
          <w:tab w:val="left" w:pos="82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Prepare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present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women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rounds/</w:t>
      </w:r>
      <w:proofErr w:type="spellStart"/>
      <w:r w:rsidRPr="004922D4">
        <w:rPr>
          <w:sz w:val="20"/>
          <w:szCs w:val="20"/>
        </w:rPr>
        <w:t>tumour</w:t>
      </w:r>
      <w:proofErr w:type="spellEnd"/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board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meetings.</w:t>
      </w:r>
    </w:p>
    <w:p w14:paraId="6EDD9432" w14:textId="77777777" w:rsidR="004922D4" w:rsidRPr="004922D4" w:rsidRDefault="004922D4" w:rsidP="004922D4">
      <w:pPr>
        <w:spacing w:before="3"/>
        <w:rPr>
          <w:rFonts w:eastAsia="Calibri"/>
          <w:sz w:val="20"/>
          <w:szCs w:val="20"/>
        </w:rPr>
      </w:pPr>
    </w:p>
    <w:p w14:paraId="458B3A0D" w14:textId="77777777" w:rsidR="004922D4" w:rsidRPr="004922D4" w:rsidRDefault="004922D4" w:rsidP="004922D4">
      <w:pPr>
        <w:spacing w:before="1"/>
        <w:ind w:right="209"/>
        <w:rPr>
          <w:rFonts w:eastAsia="Calibri"/>
          <w:sz w:val="20"/>
          <w:szCs w:val="20"/>
        </w:rPr>
      </w:pPr>
      <w:r w:rsidRPr="004922D4">
        <w:rPr>
          <w:rFonts w:eastAsia="Calibri"/>
          <w:sz w:val="20"/>
          <w:szCs w:val="20"/>
        </w:rPr>
        <w:t>By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means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of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clinical</w:t>
      </w:r>
      <w:r w:rsidRPr="004922D4">
        <w:rPr>
          <w:rFonts w:eastAsia="Calibri"/>
          <w:spacing w:val="-6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experience,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lectures,</w:t>
      </w:r>
      <w:r w:rsidRPr="004922D4">
        <w:rPr>
          <w:rFonts w:eastAsia="Calibri"/>
          <w:spacing w:val="-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conferences,</w:t>
      </w:r>
      <w:r w:rsidRPr="004922D4">
        <w:rPr>
          <w:rFonts w:eastAsia="Calibri"/>
          <w:spacing w:val="-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journal</w:t>
      </w:r>
      <w:r w:rsidRPr="004922D4">
        <w:rPr>
          <w:rFonts w:eastAsia="Calibri"/>
          <w:spacing w:val="-6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and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online</w:t>
      </w:r>
      <w:r w:rsidRPr="004922D4">
        <w:rPr>
          <w:rFonts w:eastAsia="Calibri"/>
          <w:spacing w:val="-6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references, the fellow should become familiar with and understand the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following</w:t>
      </w:r>
      <w:r w:rsidRPr="004922D4">
        <w:rPr>
          <w:rFonts w:eastAsia="Calibri"/>
          <w:spacing w:val="-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topics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in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breast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disease:</w:t>
      </w:r>
    </w:p>
    <w:p w14:paraId="093ED02E" w14:textId="77777777" w:rsidR="004922D4" w:rsidRPr="004922D4" w:rsidRDefault="004922D4" w:rsidP="004922D4">
      <w:pPr>
        <w:spacing w:before="1"/>
        <w:rPr>
          <w:rFonts w:eastAsia="Calibri"/>
          <w:sz w:val="20"/>
          <w:szCs w:val="20"/>
        </w:rPr>
      </w:pPr>
    </w:p>
    <w:p w14:paraId="49C524D1" w14:textId="77777777" w:rsidR="004922D4" w:rsidRPr="004922D4" w:rsidRDefault="004922D4" w:rsidP="004922D4">
      <w:pPr>
        <w:numPr>
          <w:ilvl w:val="0"/>
          <w:numId w:val="15"/>
        </w:numPr>
        <w:tabs>
          <w:tab w:val="left" w:pos="468"/>
        </w:tabs>
        <w:outlineLvl w:val="1"/>
        <w:rPr>
          <w:b/>
          <w:bCs/>
          <w:sz w:val="20"/>
          <w:szCs w:val="20"/>
        </w:rPr>
      </w:pPr>
      <w:r w:rsidRPr="004922D4">
        <w:rPr>
          <w:b/>
          <w:bCs/>
          <w:sz w:val="20"/>
          <w:szCs w:val="20"/>
        </w:rPr>
        <w:t>Breast</w:t>
      </w:r>
      <w:r w:rsidRPr="004922D4">
        <w:rPr>
          <w:b/>
          <w:bCs/>
          <w:spacing w:val="-4"/>
          <w:sz w:val="20"/>
          <w:szCs w:val="20"/>
        </w:rPr>
        <w:t xml:space="preserve"> </w:t>
      </w:r>
      <w:r w:rsidRPr="004922D4">
        <w:rPr>
          <w:b/>
          <w:bCs/>
          <w:sz w:val="20"/>
          <w:szCs w:val="20"/>
        </w:rPr>
        <w:t>anatomy,</w:t>
      </w:r>
      <w:r w:rsidRPr="004922D4">
        <w:rPr>
          <w:b/>
          <w:bCs/>
          <w:spacing w:val="-5"/>
          <w:sz w:val="20"/>
          <w:szCs w:val="20"/>
        </w:rPr>
        <w:t xml:space="preserve"> </w:t>
      </w:r>
      <w:r w:rsidRPr="004922D4">
        <w:rPr>
          <w:b/>
          <w:bCs/>
          <w:sz w:val="20"/>
          <w:szCs w:val="20"/>
        </w:rPr>
        <w:t>physiology,</w:t>
      </w:r>
      <w:r w:rsidRPr="004922D4">
        <w:rPr>
          <w:b/>
          <w:bCs/>
          <w:spacing w:val="-4"/>
          <w:sz w:val="20"/>
          <w:szCs w:val="20"/>
        </w:rPr>
        <w:t xml:space="preserve"> </w:t>
      </w:r>
      <w:r w:rsidRPr="004922D4">
        <w:rPr>
          <w:b/>
          <w:bCs/>
          <w:sz w:val="20"/>
          <w:szCs w:val="20"/>
        </w:rPr>
        <w:t>and</w:t>
      </w:r>
      <w:r w:rsidRPr="004922D4">
        <w:rPr>
          <w:b/>
          <w:bCs/>
          <w:spacing w:val="-5"/>
          <w:sz w:val="20"/>
          <w:szCs w:val="20"/>
        </w:rPr>
        <w:t xml:space="preserve"> </w:t>
      </w:r>
      <w:r w:rsidRPr="004922D4">
        <w:rPr>
          <w:b/>
          <w:bCs/>
          <w:sz w:val="20"/>
          <w:szCs w:val="20"/>
        </w:rPr>
        <w:t>pathology</w:t>
      </w:r>
    </w:p>
    <w:p w14:paraId="2B2230EE" w14:textId="77777777" w:rsidR="004922D4" w:rsidRPr="004922D4" w:rsidRDefault="004922D4" w:rsidP="004922D4">
      <w:pPr>
        <w:spacing w:before="4"/>
        <w:rPr>
          <w:rFonts w:eastAsia="Calibri"/>
          <w:b/>
          <w:sz w:val="20"/>
          <w:szCs w:val="20"/>
        </w:rPr>
      </w:pPr>
    </w:p>
    <w:p w14:paraId="59BBED7B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1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Breast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development</w:t>
      </w:r>
    </w:p>
    <w:p w14:paraId="19926B6A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ind w:right="219"/>
        <w:rPr>
          <w:sz w:val="20"/>
          <w:szCs w:val="20"/>
        </w:rPr>
      </w:pPr>
      <w:r w:rsidRPr="004922D4">
        <w:rPr>
          <w:sz w:val="20"/>
          <w:szCs w:val="20"/>
        </w:rPr>
        <w:t>Normal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anatomy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histology;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alteration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age,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pregnancy,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menstrual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cycle,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hormonal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effects; male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 anatomy</w:t>
      </w:r>
    </w:p>
    <w:p w14:paraId="212F9248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Regional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lymph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node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anatomy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drainage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patterns</w:t>
      </w:r>
    </w:p>
    <w:p w14:paraId="0F052DFC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60"/>
        <w:ind w:right="249"/>
        <w:rPr>
          <w:sz w:val="20"/>
          <w:szCs w:val="20"/>
        </w:rPr>
      </w:pPr>
      <w:r w:rsidRPr="004922D4">
        <w:rPr>
          <w:sz w:val="20"/>
          <w:szCs w:val="20"/>
        </w:rPr>
        <w:lastRenderedPageBreak/>
        <w:t>Pathologic appearance and clinical significance of: Benign breast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processes including fibrocystic changes, usual duct hyperplasia,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 xml:space="preserve">columnar cell lesions without </w:t>
      </w:r>
      <w:proofErr w:type="spellStart"/>
      <w:r w:rsidRPr="004922D4">
        <w:rPr>
          <w:sz w:val="20"/>
          <w:szCs w:val="20"/>
        </w:rPr>
        <w:t>atypia</w:t>
      </w:r>
      <w:proofErr w:type="spellEnd"/>
      <w:r w:rsidRPr="004922D4">
        <w:rPr>
          <w:sz w:val="20"/>
          <w:szCs w:val="20"/>
        </w:rPr>
        <w:t xml:space="preserve">, </w:t>
      </w:r>
      <w:proofErr w:type="spellStart"/>
      <w:r w:rsidRPr="004922D4">
        <w:rPr>
          <w:sz w:val="20"/>
          <w:szCs w:val="20"/>
        </w:rPr>
        <w:t>fibroadenomas</w:t>
      </w:r>
      <w:proofErr w:type="spellEnd"/>
      <w:r w:rsidRPr="004922D4">
        <w:rPr>
          <w:sz w:val="20"/>
          <w:szCs w:val="20"/>
        </w:rPr>
        <w:t>, and fat necrosis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as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well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as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various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high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risk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malignant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pathologies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like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atypical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ductal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 xml:space="preserve">hyperplasia, flat epithelial </w:t>
      </w:r>
      <w:proofErr w:type="spellStart"/>
      <w:r w:rsidRPr="004922D4">
        <w:rPr>
          <w:sz w:val="20"/>
          <w:szCs w:val="20"/>
        </w:rPr>
        <w:t>atypia</w:t>
      </w:r>
      <w:proofErr w:type="spellEnd"/>
      <w:r w:rsidRPr="004922D4">
        <w:rPr>
          <w:sz w:val="20"/>
          <w:szCs w:val="20"/>
        </w:rPr>
        <w:t xml:space="preserve">, lobular </w:t>
      </w:r>
      <w:proofErr w:type="spellStart"/>
      <w:r w:rsidRPr="004922D4">
        <w:rPr>
          <w:sz w:val="20"/>
          <w:szCs w:val="20"/>
        </w:rPr>
        <w:t>neoplasia</w:t>
      </w:r>
      <w:proofErr w:type="spellEnd"/>
      <w:r w:rsidRPr="004922D4">
        <w:rPr>
          <w:sz w:val="20"/>
          <w:szCs w:val="20"/>
        </w:rPr>
        <w:t xml:space="preserve"> (atypical lobular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hyperplasia and lobular carcinoma in situ), papillary lesions, radial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scar/complex sclerosing lesions, and other high risk lesions; ductal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carcinoma in situ, including its histologic subtypes; invasive ductal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carcinoma;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invasive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lobular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carcinoma;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multifocal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2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multicentric</w:t>
      </w:r>
      <w:proofErr w:type="spellEnd"/>
    </w:p>
    <w:p w14:paraId="54C1E3CE" w14:textId="77777777" w:rsidR="004922D4" w:rsidRPr="004922D4" w:rsidRDefault="004922D4" w:rsidP="004922D4">
      <w:pPr>
        <w:ind w:right="177"/>
        <w:rPr>
          <w:rFonts w:eastAsia="Calibri"/>
          <w:sz w:val="20"/>
          <w:szCs w:val="20"/>
        </w:rPr>
      </w:pPr>
      <w:r w:rsidRPr="004922D4">
        <w:rPr>
          <w:rFonts w:eastAsia="Calibri"/>
          <w:sz w:val="20"/>
          <w:szCs w:val="20"/>
        </w:rPr>
        <w:t>carcinoma; less commonly encountered cancers, such as Paget’s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disease and inflammatory carcinoma; other malignancies involving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the</w:t>
      </w:r>
      <w:r w:rsidRPr="004922D4">
        <w:rPr>
          <w:rFonts w:eastAsia="Calibri"/>
          <w:spacing w:val="-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breast,</w:t>
      </w:r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including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proofErr w:type="spellStart"/>
      <w:r w:rsidRPr="004922D4">
        <w:rPr>
          <w:rFonts w:eastAsia="Calibri"/>
          <w:sz w:val="20"/>
          <w:szCs w:val="20"/>
        </w:rPr>
        <w:t>phyllodes</w:t>
      </w:r>
      <w:proofErr w:type="spellEnd"/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tumor,</w:t>
      </w:r>
      <w:r w:rsidRPr="004922D4">
        <w:rPr>
          <w:rFonts w:eastAsia="Calibri"/>
          <w:spacing w:val="-8"/>
          <w:sz w:val="20"/>
          <w:szCs w:val="20"/>
        </w:rPr>
        <w:t xml:space="preserve"> </w:t>
      </w:r>
      <w:proofErr w:type="spellStart"/>
      <w:r w:rsidRPr="004922D4">
        <w:rPr>
          <w:rFonts w:eastAsia="Calibri"/>
          <w:sz w:val="20"/>
          <w:szCs w:val="20"/>
        </w:rPr>
        <w:t>lymphoma,leukemia</w:t>
      </w:r>
      <w:proofErr w:type="spellEnd"/>
      <w:r w:rsidRPr="004922D4">
        <w:rPr>
          <w:rFonts w:eastAsia="Calibri"/>
          <w:sz w:val="20"/>
          <w:szCs w:val="20"/>
        </w:rPr>
        <w:t>,</w:t>
      </w:r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sarcomas,</w:t>
      </w:r>
      <w:r w:rsidRPr="004922D4">
        <w:rPr>
          <w:rFonts w:eastAsia="Calibri"/>
          <w:spacing w:val="-67"/>
          <w:sz w:val="20"/>
          <w:szCs w:val="20"/>
        </w:rPr>
        <w:t xml:space="preserve"> </w:t>
      </w:r>
      <w:proofErr w:type="spellStart"/>
      <w:r w:rsidRPr="004922D4">
        <w:rPr>
          <w:rFonts w:eastAsia="Calibri"/>
          <w:sz w:val="20"/>
          <w:szCs w:val="20"/>
        </w:rPr>
        <w:t>metaplastic</w:t>
      </w:r>
      <w:proofErr w:type="spellEnd"/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carcinomas,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and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metastases</w:t>
      </w:r>
    </w:p>
    <w:p w14:paraId="2D4D25B6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1"/>
        <w:ind w:right="356"/>
        <w:rPr>
          <w:sz w:val="20"/>
          <w:szCs w:val="20"/>
        </w:rPr>
      </w:pPr>
      <w:r w:rsidRPr="004922D4">
        <w:rPr>
          <w:sz w:val="20"/>
          <w:szCs w:val="20"/>
        </w:rPr>
        <w:t>Radiologic-pathologic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considerations</w:t>
      </w:r>
      <w:r w:rsidRPr="004922D4">
        <w:rPr>
          <w:spacing w:val="-7"/>
          <w:sz w:val="20"/>
          <w:szCs w:val="20"/>
        </w:rPr>
        <w:t xml:space="preserve"> </w:t>
      </w:r>
      <w:proofErr w:type="gramStart"/>
      <w:r w:rsidRPr="004922D4">
        <w:rPr>
          <w:sz w:val="20"/>
          <w:szCs w:val="20"/>
        </w:rPr>
        <w:t>To</w:t>
      </w:r>
      <w:proofErr w:type="gramEnd"/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have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sound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ability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recognition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above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all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modalities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as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stated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earlier.</w:t>
      </w:r>
    </w:p>
    <w:p w14:paraId="03AC82B9" w14:textId="77777777" w:rsidR="004922D4" w:rsidRPr="004922D4" w:rsidRDefault="004922D4" w:rsidP="004922D4">
      <w:pPr>
        <w:rPr>
          <w:rFonts w:eastAsia="Calibri"/>
          <w:sz w:val="20"/>
          <w:szCs w:val="20"/>
        </w:rPr>
      </w:pPr>
    </w:p>
    <w:p w14:paraId="36DFA703" w14:textId="77777777" w:rsidR="004922D4" w:rsidRPr="004922D4" w:rsidRDefault="004922D4" w:rsidP="004922D4">
      <w:pPr>
        <w:numPr>
          <w:ilvl w:val="0"/>
          <w:numId w:val="15"/>
        </w:numPr>
        <w:tabs>
          <w:tab w:val="left" w:pos="578"/>
        </w:tabs>
        <w:spacing w:before="192"/>
        <w:ind w:left="577" w:hanging="478"/>
        <w:outlineLvl w:val="1"/>
        <w:rPr>
          <w:b/>
          <w:bCs/>
          <w:color w:val="6C6C6C"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Screening</w:t>
      </w:r>
      <w:r w:rsidRPr="004922D4">
        <w:rPr>
          <w:b/>
          <w:bCs/>
          <w:color w:val="6C6C6C"/>
          <w:spacing w:val="-5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mammography</w:t>
      </w:r>
    </w:p>
    <w:p w14:paraId="3449619C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258"/>
        <w:ind w:right="219"/>
        <w:rPr>
          <w:sz w:val="20"/>
          <w:szCs w:val="20"/>
        </w:rPr>
      </w:pPr>
      <w:r w:rsidRPr="004922D4">
        <w:rPr>
          <w:sz w:val="20"/>
          <w:szCs w:val="20"/>
        </w:rPr>
        <w:t>Relative screening efficacy of clinical breast examination, breast self-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examination, and mammography screening, interval cancer rate,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survival rates</w:t>
      </w:r>
    </w:p>
    <w:p w14:paraId="7E326B98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Benefit-risk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assessment,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including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radiation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risk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false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positives</w:t>
      </w:r>
    </w:p>
    <w:p w14:paraId="6F56A2D2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Cost-effectiveness</w:t>
      </w:r>
    </w:p>
    <w:p w14:paraId="69B15530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2"/>
        <w:ind w:right="250"/>
        <w:rPr>
          <w:sz w:val="20"/>
          <w:szCs w:val="20"/>
        </w:rPr>
      </w:pPr>
      <w:r w:rsidRPr="004922D4">
        <w:rPr>
          <w:sz w:val="20"/>
          <w:szCs w:val="20"/>
        </w:rPr>
        <w:t>Controversies regarding screening women aged 40-49 years; younger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than age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40</w:t>
      </w:r>
    </w:p>
    <w:p w14:paraId="531DF8DD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Interpretation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screening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mammography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examinations</w:t>
      </w:r>
    </w:p>
    <w:p w14:paraId="3FE11BBD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ind w:right="1514"/>
        <w:rPr>
          <w:sz w:val="20"/>
          <w:szCs w:val="20"/>
        </w:rPr>
      </w:pPr>
      <w:r w:rsidRPr="004922D4">
        <w:rPr>
          <w:sz w:val="20"/>
          <w:szCs w:val="20"/>
        </w:rPr>
        <w:t>ACR Practice Guideline for the Performance of Screening</w:t>
      </w:r>
      <w:r w:rsidRPr="004922D4">
        <w:rPr>
          <w:spacing w:val="-68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Mammography</w:t>
      </w:r>
    </w:p>
    <w:p w14:paraId="39F1F941" w14:textId="77777777" w:rsidR="004922D4" w:rsidRPr="004922D4" w:rsidRDefault="004922D4" w:rsidP="004922D4">
      <w:pPr>
        <w:spacing w:before="4"/>
        <w:rPr>
          <w:rFonts w:eastAsia="Calibri"/>
          <w:sz w:val="20"/>
          <w:szCs w:val="20"/>
        </w:rPr>
      </w:pPr>
    </w:p>
    <w:p w14:paraId="12F3F30E" w14:textId="77777777" w:rsidR="004922D4" w:rsidRPr="004922D4" w:rsidRDefault="004922D4" w:rsidP="004922D4">
      <w:pPr>
        <w:numPr>
          <w:ilvl w:val="0"/>
          <w:numId w:val="15"/>
        </w:numPr>
        <w:tabs>
          <w:tab w:val="left" w:pos="686"/>
        </w:tabs>
        <w:ind w:left="685" w:hanging="586"/>
        <w:outlineLvl w:val="1"/>
        <w:rPr>
          <w:b/>
          <w:bCs/>
          <w:color w:val="6C6C6C"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Mammographic</w:t>
      </w:r>
      <w:r w:rsidRPr="004922D4">
        <w:rPr>
          <w:b/>
          <w:bCs/>
          <w:color w:val="6C6C6C"/>
          <w:spacing w:val="-11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interpretation</w:t>
      </w:r>
    </w:p>
    <w:p w14:paraId="6BF1BF04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257"/>
        <w:ind w:right="1408"/>
        <w:rPr>
          <w:sz w:val="20"/>
          <w:szCs w:val="20"/>
        </w:rPr>
      </w:pPr>
      <w:r w:rsidRPr="004922D4">
        <w:rPr>
          <w:sz w:val="20"/>
          <w:szCs w:val="20"/>
        </w:rPr>
        <w:t>Techniques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indications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for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value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supplementary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mammographic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views</w:t>
      </w:r>
    </w:p>
    <w:p w14:paraId="3439E521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Demonstrate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proficiency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in:</w:t>
      </w:r>
    </w:p>
    <w:p w14:paraId="2C17F363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normal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mammographic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anatomy</w:t>
      </w:r>
    </w:p>
    <w:p w14:paraId="29D6751B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before="60"/>
        <w:ind w:right="426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8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mammographic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features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characteristically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benign and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suspicious</w:t>
      </w:r>
    </w:p>
    <w:p w14:paraId="23575232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Breast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calcifications</w:t>
      </w:r>
    </w:p>
    <w:p w14:paraId="67F90348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242" w:lineRule="auto"/>
        <w:ind w:right="426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8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mammographic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features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characteristically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benign and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suspicious breast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masses</w:t>
      </w:r>
    </w:p>
    <w:p w14:paraId="56FFC70F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155"/>
        <w:rPr>
          <w:sz w:val="20"/>
          <w:szCs w:val="20"/>
        </w:rPr>
      </w:pPr>
      <w:r w:rsidRPr="004922D4">
        <w:rPr>
          <w:sz w:val="20"/>
          <w:szCs w:val="20"/>
        </w:rPr>
        <w:t>Recognizing the mammographic appearance of indirect signs of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malignancy</w:t>
      </w:r>
    </w:p>
    <w:p w14:paraId="2D84657D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Familiarity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BI-RADS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descriptors</w:t>
      </w:r>
    </w:p>
    <w:p w14:paraId="4B363A7C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822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mammographic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features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surgically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altered breast</w:t>
      </w:r>
    </w:p>
    <w:p w14:paraId="7A6E8B39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510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mammographic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features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probably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benign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(BI-RADS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category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3) lesions</w:t>
      </w:r>
    </w:p>
    <w:p w14:paraId="7DE00449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Correlation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palpable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findings</w:t>
      </w:r>
    </w:p>
    <w:p w14:paraId="16116B05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315"/>
        <w:rPr>
          <w:sz w:val="20"/>
          <w:szCs w:val="20"/>
        </w:rPr>
      </w:pPr>
      <w:r w:rsidRPr="004922D4">
        <w:rPr>
          <w:sz w:val="20"/>
          <w:szCs w:val="20"/>
        </w:rPr>
        <w:t>Evaluation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management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palpable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mass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(or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other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focal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symptoms) when there are no associated mammographic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findings</w:t>
      </w:r>
    </w:p>
    <w:p w14:paraId="72FDD5D0" w14:textId="77777777" w:rsidR="004922D4" w:rsidRPr="004922D4" w:rsidRDefault="004922D4" w:rsidP="004922D4">
      <w:pPr>
        <w:rPr>
          <w:rFonts w:eastAsia="Calibri"/>
          <w:sz w:val="20"/>
          <w:szCs w:val="20"/>
        </w:rPr>
      </w:pPr>
    </w:p>
    <w:p w14:paraId="0F007624" w14:textId="77777777" w:rsidR="004922D4" w:rsidRPr="004922D4" w:rsidRDefault="004922D4" w:rsidP="004922D4">
      <w:pPr>
        <w:numPr>
          <w:ilvl w:val="0"/>
          <w:numId w:val="15"/>
        </w:numPr>
        <w:tabs>
          <w:tab w:val="left" w:pos="670"/>
        </w:tabs>
        <w:spacing w:before="189"/>
        <w:ind w:left="669" w:hanging="570"/>
        <w:outlineLvl w:val="1"/>
        <w:rPr>
          <w:b/>
          <w:bCs/>
          <w:color w:val="6C6C6C"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Breast</w:t>
      </w:r>
      <w:r w:rsidRPr="004922D4">
        <w:rPr>
          <w:b/>
          <w:bCs/>
          <w:color w:val="6C6C6C"/>
          <w:spacing w:val="-4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ultrasound</w:t>
      </w:r>
    </w:p>
    <w:p w14:paraId="1FC0F402" w14:textId="77777777" w:rsidR="004922D4" w:rsidRPr="004922D4" w:rsidRDefault="004922D4" w:rsidP="004922D4">
      <w:pPr>
        <w:rPr>
          <w:rFonts w:eastAsia="Calibri"/>
          <w:b/>
          <w:sz w:val="20"/>
          <w:szCs w:val="20"/>
        </w:rPr>
      </w:pPr>
    </w:p>
    <w:p w14:paraId="485DBBA8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258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Equipment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physical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principles,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including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role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harmonic</w:t>
      </w:r>
    </w:p>
    <w:p w14:paraId="4EF4E815" w14:textId="77777777" w:rsidR="004922D4" w:rsidRPr="004922D4" w:rsidRDefault="004922D4" w:rsidP="004922D4">
      <w:pPr>
        <w:spacing w:line="322" w:lineRule="exact"/>
        <w:rPr>
          <w:rFonts w:eastAsia="Calibri"/>
          <w:sz w:val="20"/>
          <w:szCs w:val="20"/>
        </w:rPr>
      </w:pPr>
      <w:proofErr w:type="gramStart"/>
      <w:r w:rsidRPr="004922D4">
        <w:rPr>
          <w:rFonts w:eastAsia="Calibri"/>
          <w:sz w:val="20"/>
          <w:szCs w:val="20"/>
        </w:rPr>
        <w:t>,</w:t>
      </w:r>
      <w:proofErr w:type="spellStart"/>
      <w:r w:rsidRPr="004922D4">
        <w:rPr>
          <w:rFonts w:eastAsia="Calibri"/>
          <w:sz w:val="20"/>
          <w:szCs w:val="20"/>
        </w:rPr>
        <w:t>Elastography</w:t>
      </w:r>
      <w:proofErr w:type="spellEnd"/>
      <w:proofErr w:type="gramEnd"/>
      <w:r w:rsidRPr="004922D4">
        <w:rPr>
          <w:rFonts w:eastAsia="Calibri"/>
          <w:spacing w:val="-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principle</w:t>
      </w:r>
      <w:r w:rsidRPr="004922D4">
        <w:rPr>
          <w:rFonts w:eastAsia="Calibri"/>
          <w:spacing w:val="-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and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color</w:t>
      </w:r>
      <w:r w:rsidRPr="004922D4">
        <w:rPr>
          <w:rFonts w:eastAsia="Calibri"/>
          <w:spacing w:val="-6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Doppler</w:t>
      </w:r>
      <w:r w:rsidRPr="004922D4">
        <w:rPr>
          <w:rFonts w:eastAsia="Calibri"/>
          <w:spacing w:val="-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imaging</w:t>
      </w:r>
    </w:p>
    <w:p w14:paraId="2478557B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Techniques,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including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assessment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image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quality,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image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labeling</w:t>
      </w:r>
    </w:p>
    <w:p w14:paraId="37742015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Indications</w:t>
      </w:r>
    </w:p>
    <w:p w14:paraId="7CFF9BA5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2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Demonstrate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proficiency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in:</w:t>
      </w:r>
    </w:p>
    <w:p w14:paraId="7502F6DC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Scanning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</w:p>
    <w:p w14:paraId="0DC541BF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normal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sonographic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anatomy</w:t>
      </w:r>
    </w:p>
    <w:p w14:paraId="6377FE8C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587"/>
        <w:rPr>
          <w:sz w:val="20"/>
          <w:szCs w:val="20"/>
        </w:rPr>
      </w:pPr>
      <w:r w:rsidRPr="004922D4">
        <w:rPr>
          <w:sz w:val="20"/>
          <w:szCs w:val="20"/>
        </w:rPr>
        <w:lastRenderedPageBreak/>
        <w:t>Recognizing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features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simple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cysts,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complicated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cysts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complex cystic 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solid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masses</w:t>
      </w:r>
    </w:p>
    <w:p w14:paraId="0D6D299D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242" w:lineRule="auto"/>
        <w:ind w:right="222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differential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features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benign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malignant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solid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masses</w:t>
      </w:r>
    </w:p>
    <w:p w14:paraId="2FE21CF7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18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Familiarity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US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BI-RADS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descriptors</w:t>
      </w:r>
    </w:p>
    <w:p w14:paraId="107DFAA9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345"/>
        <w:rPr>
          <w:sz w:val="20"/>
          <w:szCs w:val="20"/>
        </w:rPr>
      </w:pPr>
      <w:r w:rsidRPr="004922D4">
        <w:rPr>
          <w:sz w:val="20"/>
          <w:szCs w:val="20"/>
        </w:rPr>
        <w:t>Correlation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findings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mammography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clinical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</w:t>
      </w:r>
    </w:p>
    <w:p w14:paraId="4C05F172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Evaluation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management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young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women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symptoms</w:t>
      </w:r>
    </w:p>
    <w:p w14:paraId="1B0C8A44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679"/>
        <w:rPr>
          <w:sz w:val="20"/>
          <w:szCs w:val="20"/>
        </w:rPr>
      </w:pPr>
      <w:r w:rsidRPr="004922D4">
        <w:rPr>
          <w:sz w:val="20"/>
          <w:szCs w:val="20"/>
        </w:rPr>
        <w:t>Assessment of extent of disease for known malignancy or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highly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suspicious</w:t>
      </w:r>
      <w:r w:rsidRPr="004922D4">
        <w:rPr>
          <w:spacing w:val="-8"/>
          <w:sz w:val="20"/>
          <w:szCs w:val="20"/>
        </w:rPr>
        <w:t xml:space="preserve"> </w:t>
      </w:r>
      <w:r w:rsidRPr="004922D4">
        <w:rPr>
          <w:sz w:val="20"/>
          <w:szCs w:val="20"/>
        </w:rPr>
        <w:t>lesions,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including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evaluation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8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axilla</w:t>
      </w:r>
    </w:p>
    <w:p w14:paraId="514C7276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before="60"/>
        <w:ind w:right="159"/>
        <w:rPr>
          <w:sz w:val="20"/>
          <w:szCs w:val="20"/>
        </w:rPr>
      </w:pPr>
      <w:r w:rsidRPr="004922D4">
        <w:rPr>
          <w:sz w:val="20"/>
          <w:szCs w:val="20"/>
        </w:rPr>
        <w:t>Evaluation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management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patient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mastitis/abscess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symptoms</w:t>
      </w:r>
    </w:p>
    <w:p w14:paraId="7CD006C9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2141"/>
        <w:rPr>
          <w:sz w:val="20"/>
          <w:szCs w:val="20"/>
        </w:rPr>
      </w:pPr>
      <w:r w:rsidRPr="004922D4">
        <w:rPr>
          <w:sz w:val="20"/>
          <w:szCs w:val="20"/>
        </w:rPr>
        <w:t>Limitations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detection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assessment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67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microcalcifications</w:t>
      </w:r>
      <w:proofErr w:type="spellEnd"/>
    </w:p>
    <w:p w14:paraId="53A138C4" w14:textId="77777777" w:rsidR="004922D4" w:rsidRPr="004922D4" w:rsidRDefault="004922D4" w:rsidP="004922D4">
      <w:pPr>
        <w:spacing w:before="3"/>
        <w:rPr>
          <w:rFonts w:eastAsia="Calibri"/>
          <w:sz w:val="20"/>
          <w:szCs w:val="20"/>
        </w:rPr>
      </w:pPr>
    </w:p>
    <w:p w14:paraId="6B0B98D5" w14:textId="77777777" w:rsidR="004922D4" w:rsidRPr="004922D4" w:rsidRDefault="004922D4" w:rsidP="004922D4">
      <w:pPr>
        <w:numPr>
          <w:ilvl w:val="0"/>
          <w:numId w:val="15"/>
        </w:numPr>
        <w:tabs>
          <w:tab w:val="left" w:pos="562"/>
        </w:tabs>
        <w:spacing w:before="1"/>
        <w:ind w:left="561" w:hanging="462"/>
        <w:outlineLvl w:val="1"/>
        <w:rPr>
          <w:b/>
          <w:bCs/>
          <w:color w:val="6C6C6C"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Breast</w:t>
      </w:r>
      <w:r w:rsidRPr="004922D4">
        <w:rPr>
          <w:b/>
          <w:bCs/>
          <w:color w:val="6C6C6C"/>
          <w:spacing w:val="-3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MRI</w:t>
      </w:r>
    </w:p>
    <w:p w14:paraId="36F31738" w14:textId="77777777" w:rsidR="004922D4" w:rsidRPr="004922D4" w:rsidRDefault="004922D4" w:rsidP="004922D4">
      <w:pPr>
        <w:spacing w:before="4"/>
        <w:rPr>
          <w:rFonts w:eastAsia="Calibri"/>
          <w:b/>
          <w:sz w:val="20"/>
          <w:szCs w:val="20"/>
        </w:rPr>
      </w:pPr>
    </w:p>
    <w:p w14:paraId="26CE924B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Equipment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physical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principles</w:t>
      </w:r>
    </w:p>
    <w:p w14:paraId="5DCEFDA4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Techniques</w:t>
      </w:r>
    </w:p>
    <w:p w14:paraId="68E577D5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Indications</w:t>
      </w:r>
    </w:p>
    <w:p w14:paraId="46331EDD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2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MRI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sequences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&amp;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its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significance</w:t>
      </w:r>
    </w:p>
    <w:p w14:paraId="3233E11F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Strengths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limitations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kinetic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morphologic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analysis</w:t>
      </w:r>
    </w:p>
    <w:p w14:paraId="0B503E21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Demonstrate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proficiency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in:</w:t>
      </w:r>
    </w:p>
    <w:p w14:paraId="206C1FA1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normal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MRI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anatomy</w:t>
      </w:r>
    </w:p>
    <w:p w14:paraId="6F061A55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196"/>
        <w:rPr>
          <w:sz w:val="20"/>
          <w:szCs w:val="20"/>
        </w:rPr>
      </w:pPr>
      <w:r w:rsidRPr="004922D4">
        <w:rPr>
          <w:sz w:val="20"/>
          <w:szCs w:val="20"/>
        </w:rPr>
        <w:t>Categorization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enhancing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lesions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as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mass,</w:t>
      </w:r>
      <w:r w:rsidRPr="004922D4">
        <w:rPr>
          <w:spacing w:val="-4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nonmass</w:t>
      </w:r>
      <w:proofErr w:type="spellEnd"/>
      <w:r w:rsidRPr="004922D4">
        <w:rPr>
          <w:sz w:val="20"/>
          <w:szCs w:val="20"/>
        </w:rPr>
        <w:t>,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or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focus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(foci)</w:t>
      </w:r>
    </w:p>
    <w:p w14:paraId="582D2D95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before="2"/>
        <w:ind w:right="836"/>
        <w:rPr>
          <w:sz w:val="20"/>
          <w:szCs w:val="20"/>
        </w:rPr>
      </w:pPr>
      <w:r w:rsidRPr="004922D4">
        <w:rPr>
          <w:sz w:val="20"/>
          <w:szCs w:val="20"/>
        </w:rPr>
        <w:t>Recognizing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differential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features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benign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malignant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masses</w:t>
      </w:r>
    </w:p>
    <w:p w14:paraId="583A8CF6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245"/>
        <w:rPr>
          <w:sz w:val="20"/>
          <w:szCs w:val="20"/>
        </w:rPr>
      </w:pPr>
      <w:r w:rsidRPr="004922D4">
        <w:rPr>
          <w:sz w:val="20"/>
          <w:szCs w:val="20"/>
        </w:rPr>
        <w:t>Recognizing differential features of benign and malignant non-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mass enhancement</w:t>
      </w:r>
    </w:p>
    <w:p w14:paraId="593E9F6B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163"/>
        <w:rPr>
          <w:sz w:val="20"/>
          <w:szCs w:val="20"/>
        </w:rPr>
      </w:pPr>
      <w:r w:rsidRPr="004922D4">
        <w:rPr>
          <w:sz w:val="20"/>
          <w:szCs w:val="20"/>
        </w:rPr>
        <w:t>Evaluation of background parenchymal enhancement and tissue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composition</w:t>
      </w:r>
    </w:p>
    <w:p w14:paraId="5276B4D8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Familiarity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MRI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BI-RADS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descriptors</w:t>
      </w:r>
    </w:p>
    <w:p w14:paraId="2F04AEAB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595"/>
        <w:rPr>
          <w:sz w:val="20"/>
          <w:szCs w:val="20"/>
        </w:rPr>
      </w:pPr>
      <w:r w:rsidRPr="004922D4">
        <w:rPr>
          <w:sz w:val="20"/>
          <w:szCs w:val="20"/>
        </w:rPr>
        <w:t>Evaluating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implant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integrity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pulse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sequences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specific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to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this evaluation</w:t>
      </w:r>
    </w:p>
    <w:p w14:paraId="61AD94AF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586"/>
        <w:rPr>
          <w:sz w:val="20"/>
          <w:szCs w:val="20"/>
        </w:rPr>
      </w:pPr>
      <w:r w:rsidRPr="004922D4">
        <w:rPr>
          <w:sz w:val="20"/>
          <w:szCs w:val="20"/>
        </w:rPr>
        <w:t>Correlation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findings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at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mammography,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ultrasound,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clinical breast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examination</w:t>
      </w:r>
    </w:p>
    <w:p w14:paraId="5B2DF11D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Evaluation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need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for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approach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to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MRI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guided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biopsy</w:t>
      </w:r>
    </w:p>
    <w:p w14:paraId="0C87C2D3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242" w:lineRule="auto"/>
        <w:ind w:right="288"/>
        <w:rPr>
          <w:sz w:val="20"/>
          <w:szCs w:val="20"/>
        </w:rPr>
      </w:pPr>
      <w:r w:rsidRPr="004922D4">
        <w:rPr>
          <w:sz w:val="20"/>
          <w:szCs w:val="20"/>
        </w:rPr>
        <w:t>Post MR biopsy evaluation, pathology correlation, and follow-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up</w:t>
      </w:r>
    </w:p>
    <w:p w14:paraId="4F49D199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1295"/>
        <w:rPr>
          <w:sz w:val="20"/>
          <w:szCs w:val="20"/>
        </w:rPr>
      </w:pPr>
      <w:r w:rsidRPr="004922D4">
        <w:rPr>
          <w:sz w:val="20"/>
          <w:szCs w:val="20"/>
        </w:rPr>
        <w:t>Limitations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detection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assessment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lesions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 xml:space="preserve">presenting as </w:t>
      </w:r>
      <w:proofErr w:type="spellStart"/>
      <w:r w:rsidRPr="004922D4">
        <w:rPr>
          <w:sz w:val="20"/>
          <w:szCs w:val="20"/>
        </w:rPr>
        <w:t>microcalcifications</w:t>
      </w:r>
      <w:proofErr w:type="spellEnd"/>
    </w:p>
    <w:p w14:paraId="5DFAB638" w14:textId="77777777" w:rsidR="004922D4" w:rsidRPr="004922D4" w:rsidRDefault="004922D4" w:rsidP="004922D4">
      <w:pPr>
        <w:spacing w:before="10"/>
        <w:rPr>
          <w:rFonts w:eastAsia="Calibri"/>
          <w:sz w:val="20"/>
          <w:szCs w:val="20"/>
        </w:rPr>
      </w:pPr>
    </w:p>
    <w:p w14:paraId="762D61CD" w14:textId="77777777" w:rsidR="004922D4" w:rsidRPr="004922D4" w:rsidRDefault="004922D4" w:rsidP="004922D4">
      <w:pPr>
        <w:numPr>
          <w:ilvl w:val="0"/>
          <w:numId w:val="15"/>
        </w:numPr>
        <w:tabs>
          <w:tab w:val="left" w:pos="670"/>
        </w:tabs>
        <w:spacing w:before="1"/>
        <w:ind w:left="669" w:hanging="570"/>
        <w:outlineLvl w:val="1"/>
        <w:rPr>
          <w:b/>
          <w:bCs/>
          <w:color w:val="6C6C6C"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Interventional</w:t>
      </w:r>
      <w:r w:rsidRPr="004922D4">
        <w:rPr>
          <w:b/>
          <w:bCs/>
          <w:color w:val="6C6C6C"/>
          <w:spacing w:val="-6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procedures</w:t>
      </w:r>
    </w:p>
    <w:p w14:paraId="1D32A6A7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before="257"/>
        <w:ind w:right="269"/>
        <w:rPr>
          <w:sz w:val="20"/>
          <w:szCs w:val="20"/>
        </w:rPr>
      </w:pPr>
      <w:r w:rsidRPr="004922D4">
        <w:rPr>
          <w:sz w:val="20"/>
          <w:szCs w:val="20"/>
        </w:rPr>
        <w:t>Principles, indications and contraindications, equipment, preparation,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technique,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advantages,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disadvantages and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accuracy.</w:t>
      </w:r>
    </w:p>
    <w:p w14:paraId="3B301F99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Demonstrate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proficiency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:</w:t>
      </w:r>
    </w:p>
    <w:p w14:paraId="6540BAB3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before="60"/>
        <w:ind w:right="1138"/>
        <w:rPr>
          <w:sz w:val="20"/>
          <w:szCs w:val="20"/>
        </w:rPr>
      </w:pPr>
      <w:r w:rsidRPr="004922D4">
        <w:rPr>
          <w:sz w:val="20"/>
          <w:szCs w:val="20"/>
        </w:rPr>
        <w:t>Needle-wire</w:t>
      </w:r>
      <w:r w:rsidRPr="004922D4">
        <w:rPr>
          <w:spacing w:val="-8"/>
          <w:sz w:val="20"/>
          <w:szCs w:val="20"/>
        </w:rPr>
        <w:t xml:space="preserve"> </w:t>
      </w:r>
      <w:r w:rsidRPr="004922D4">
        <w:rPr>
          <w:sz w:val="20"/>
          <w:szCs w:val="20"/>
        </w:rPr>
        <w:t>localization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guided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by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</w:t>
      </w:r>
    </w:p>
    <w:p w14:paraId="7F475BC9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Core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needle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biopsy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by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stereotactic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ultrasound,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guidance</w:t>
      </w:r>
    </w:p>
    <w:p w14:paraId="6F992A66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Fine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needle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aspiration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guidance</w:t>
      </w:r>
    </w:p>
    <w:p w14:paraId="61FC78F9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spacing w:before="2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Cyst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aspiration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guidance</w:t>
      </w:r>
    </w:p>
    <w:p w14:paraId="2DB9D448" w14:textId="77777777" w:rsidR="004922D4" w:rsidRPr="004922D4" w:rsidRDefault="004922D4" w:rsidP="004922D4">
      <w:pPr>
        <w:numPr>
          <w:ilvl w:val="2"/>
          <w:numId w:val="15"/>
        </w:numPr>
        <w:tabs>
          <w:tab w:val="left" w:pos="1541"/>
        </w:tabs>
        <w:ind w:right="445"/>
        <w:rPr>
          <w:sz w:val="20"/>
          <w:szCs w:val="20"/>
        </w:rPr>
      </w:pPr>
      <w:proofErr w:type="spellStart"/>
      <w:r w:rsidRPr="004922D4">
        <w:rPr>
          <w:sz w:val="20"/>
          <w:szCs w:val="20"/>
        </w:rPr>
        <w:t>Seroma</w:t>
      </w:r>
      <w:proofErr w:type="spellEnd"/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other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fluid-collection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aspirations</w:t>
      </w:r>
      <w:r w:rsidRPr="004922D4">
        <w:rPr>
          <w:spacing w:val="-8"/>
          <w:sz w:val="20"/>
          <w:szCs w:val="20"/>
        </w:rPr>
        <w:t xml:space="preserve"> </w:t>
      </w:r>
      <w:r w:rsidRPr="004922D4">
        <w:rPr>
          <w:sz w:val="20"/>
          <w:szCs w:val="20"/>
        </w:rPr>
        <w:t>with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guidance</w:t>
      </w:r>
    </w:p>
    <w:p w14:paraId="4D11903E" w14:textId="77777777" w:rsidR="004922D4" w:rsidRPr="004922D4" w:rsidRDefault="004922D4" w:rsidP="004922D4">
      <w:pPr>
        <w:numPr>
          <w:ilvl w:val="1"/>
          <w:numId w:val="15"/>
        </w:numPr>
        <w:tabs>
          <w:tab w:val="left" w:pos="821"/>
        </w:tabs>
        <w:spacing w:line="321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Post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-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procedure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follow-up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</w:t>
      </w:r>
    </w:p>
    <w:p w14:paraId="35D77C4E" w14:textId="77777777" w:rsidR="004922D4" w:rsidRPr="004922D4" w:rsidRDefault="004922D4" w:rsidP="004922D4">
      <w:pPr>
        <w:spacing w:before="4"/>
        <w:rPr>
          <w:rFonts w:eastAsia="Calibri"/>
          <w:sz w:val="20"/>
          <w:szCs w:val="20"/>
        </w:rPr>
      </w:pPr>
    </w:p>
    <w:p w14:paraId="26C897C0" w14:textId="77777777" w:rsidR="004922D4" w:rsidRPr="004922D4" w:rsidRDefault="004922D4" w:rsidP="004922D4">
      <w:pPr>
        <w:numPr>
          <w:ilvl w:val="0"/>
          <w:numId w:val="15"/>
        </w:numPr>
        <w:tabs>
          <w:tab w:val="left" w:pos="780"/>
        </w:tabs>
        <w:ind w:left="779" w:hanging="680"/>
        <w:outlineLvl w:val="1"/>
        <w:rPr>
          <w:b/>
          <w:bCs/>
          <w:color w:val="6C6C6C"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Therapeutic</w:t>
      </w:r>
      <w:r w:rsidRPr="004922D4">
        <w:rPr>
          <w:b/>
          <w:bCs/>
          <w:color w:val="6C6C6C"/>
          <w:spacing w:val="-3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and</w:t>
      </w:r>
      <w:r w:rsidRPr="004922D4">
        <w:rPr>
          <w:b/>
          <w:bCs/>
          <w:color w:val="6C6C6C"/>
          <w:spacing w:val="-4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management</w:t>
      </w:r>
      <w:r w:rsidRPr="004922D4">
        <w:rPr>
          <w:b/>
          <w:bCs/>
          <w:color w:val="6C6C6C"/>
          <w:spacing w:val="-3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considerations</w:t>
      </w:r>
    </w:p>
    <w:p w14:paraId="588B5EE9" w14:textId="77777777" w:rsidR="004922D4" w:rsidRPr="004922D4" w:rsidRDefault="004922D4" w:rsidP="004922D4">
      <w:pPr>
        <w:numPr>
          <w:ilvl w:val="0"/>
          <w:numId w:val="14"/>
        </w:numPr>
        <w:tabs>
          <w:tab w:val="left" w:pos="821"/>
        </w:tabs>
        <w:spacing w:before="258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Basic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understanding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cancer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treatment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options</w:t>
      </w:r>
    </w:p>
    <w:p w14:paraId="75C4E6E2" w14:textId="77777777" w:rsidR="004922D4" w:rsidRPr="004922D4" w:rsidRDefault="004922D4" w:rsidP="004922D4">
      <w:pPr>
        <w:numPr>
          <w:ilvl w:val="0"/>
          <w:numId w:val="14"/>
        </w:numPr>
        <w:tabs>
          <w:tab w:val="left" w:pos="821"/>
        </w:tabs>
        <w:ind w:right="171"/>
        <w:rPr>
          <w:sz w:val="20"/>
          <w:szCs w:val="20"/>
        </w:rPr>
      </w:pPr>
      <w:r w:rsidRPr="004922D4">
        <w:rPr>
          <w:sz w:val="20"/>
          <w:szCs w:val="20"/>
        </w:rPr>
        <w:t>Understand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key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role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each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member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multidisciplinary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team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needed to care for a breast cancer patient, including the radiation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oncologist, surgeon, medical oncologist, pathologist, radiologist, and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patient</w:t>
      </w:r>
    </w:p>
    <w:p w14:paraId="1DDA6EEE" w14:textId="77777777" w:rsidR="004922D4" w:rsidRPr="004922D4" w:rsidRDefault="004922D4" w:rsidP="004922D4">
      <w:pPr>
        <w:numPr>
          <w:ilvl w:val="0"/>
          <w:numId w:val="14"/>
        </w:numPr>
        <w:tabs>
          <w:tab w:val="left" w:pos="821"/>
        </w:tabs>
        <w:spacing w:before="1"/>
        <w:ind w:right="205"/>
        <w:rPr>
          <w:sz w:val="20"/>
          <w:szCs w:val="20"/>
        </w:rPr>
      </w:pPr>
      <w:r w:rsidRPr="004922D4">
        <w:rPr>
          <w:sz w:val="20"/>
          <w:szCs w:val="20"/>
        </w:rPr>
        <w:t>Role of breast imaging in planning and monitoring of breast cancer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treatment and post treatment follow-</w:t>
      </w:r>
      <w:r w:rsidRPr="004922D4">
        <w:rPr>
          <w:sz w:val="20"/>
          <w:szCs w:val="20"/>
        </w:rPr>
        <w:lastRenderedPageBreak/>
        <w:t>up The expected case load a</w:t>
      </w:r>
      <w:r w:rsidRPr="004922D4">
        <w:rPr>
          <w:spacing w:val="1"/>
          <w:sz w:val="20"/>
          <w:szCs w:val="20"/>
        </w:rPr>
        <w:t xml:space="preserve"> </w:t>
      </w:r>
      <w:r w:rsidRPr="004922D4">
        <w:rPr>
          <w:sz w:val="20"/>
          <w:szCs w:val="20"/>
        </w:rPr>
        <w:t>fellow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is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expected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to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cover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time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period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is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following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(which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will</w:t>
      </w:r>
      <w:r w:rsidRPr="004922D4">
        <w:rPr>
          <w:spacing w:val="-67"/>
          <w:sz w:val="20"/>
          <w:szCs w:val="20"/>
        </w:rPr>
        <w:t xml:space="preserve"> </w:t>
      </w:r>
      <w:r w:rsidRPr="004922D4">
        <w:rPr>
          <w:sz w:val="20"/>
          <w:szCs w:val="20"/>
        </w:rPr>
        <w:t>be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maintained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by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 log-book):</w:t>
      </w:r>
    </w:p>
    <w:p w14:paraId="5B9E3C0D" w14:textId="77777777" w:rsidR="004922D4" w:rsidRPr="004922D4" w:rsidRDefault="004922D4" w:rsidP="004922D4">
      <w:pPr>
        <w:spacing w:line="321" w:lineRule="exact"/>
        <w:rPr>
          <w:rFonts w:eastAsia="Calibri"/>
          <w:sz w:val="20"/>
          <w:szCs w:val="20"/>
        </w:rPr>
      </w:pPr>
    </w:p>
    <w:p w14:paraId="465F358D" w14:textId="77777777" w:rsidR="004922D4" w:rsidRPr="004922D4" w:rsidRDefault="004922D4" w:rsidP="004922D4">
      <w:pPr>
        <w:spacing w:before="4"/>
        <w:rPr>
          <w:rFonts w:eastAsia="Calibri"/>
          <w:sz w:val="20"/>
          <w:szCs w:val="20"/>
        </w:rPr>
      </w:pPr>
    </w:p>
    <w:p w14:paraId="4D9630F9" w14:textId="638AB713" w:rsidR="004922D4" w:rsidRPr="004922D4" w:rsidRDefault="004922D4" w:rsidP="004922D4">
      <w:pPr>
        <w:ind w:right="135"/>
        <w:rPr>
          <w:rFonts w:eastAsia="Calibri"/>
          <w:sz w:val="20"/>
          <w:szCs w:val="20"/>
        </w:rPr>
      </w:pPr>
      <w:r w:rsidRPr="004922D4">
        <w:rPr>
          <w:rFonts w:eastAsia="Calibri"/>
          <w:sz w:val="20"/>
          <w:szCs w:val="20"/>
        </w:rPr>
        <w:t>Teaching: As a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fellow, the candidate will undertake postgraduate teaching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assignments</w:t>
      </w:r>
      <w:r w:rsidRPr="004922D4">
        <w:rPr>
          <w:rFonts w:eastAsia="Calibri"/>
          <w:spacing w:val="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of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the</w:t>
      </w:r>
      <w:r w:rsidRPr="004922D4">
        <w:rPr>
          <w:rFonts w:eastAsia="Calibri"/>
          <w:spacing w:val="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department, both</w:t>
      </w:r>
      <w:r w:rsidRPr="004922D4">
        <w:rPr>
          <w:rFonts w:eastAsia="Calibri"/>
          <w:spacing w:val="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in</w:t>
      </w:r>
      <w:r w:rsidRPr="004922D4">
        <w:rPr>
          <w:rFonts w:eastAsia="Calibri"/>
          <w:spacing w:val="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form</w:t>
      </w:r>
      <w:r w:rsidRPr="004922D4">
        <w:rPr>
          <w:rFonts w:eastAsia="Calibri"/>
          <w:spacing w:val="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of</w:t>
      </w:r>
      <w:r w:rsidRPr="004922D4">
        <w:rPr>
          <w:rFonts w:eastAsia="Calibri"/>
          <w:spacing w:val="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didactic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lectures</w:t>
      </w:r>
      <w:r w:rsidRPr="004922D4">
        <w:rPr>
          <w:rFonts w:eastAsia="Calibri"/>
          <w:spacing w:val="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and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practical demonstrations. Obligatory responsibilities include regular journal</w:t>
      </w:r>
      <w:r w:rsidRPr="004922D4">
        <w:rPr>
          <w:rFonts w:eastAsia="Calibri"/>
          <w:spacing w:val="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reviews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and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case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presentations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to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peer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group.</w:t>
      </w:r>
      <w:r w:rsidRPr="004922D4">
        <w:rPr>
          <w:rFonts w:eastAsia="Calibri"/>
          <w:spacing w:val="-4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This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would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include</w:t>
      </w:r>
      <w:r w:rsidRPr="004922D4">
        <w:rPr>
          <w:rFonts w:eastAsia="Calibri"/>
          <w:spacing w:val="-6"/>
          <w:sz w:val="20"/>
          <w:szCs w:val="20"/>
        </w:rPr>
        <w:t xml:space="preserve"> </w:t>
      </w:r>
      <w:proofErr w:type="gramStart"/>
      <w:r w:rsidRPr="004922D4">
        <w:rPr>
          <w:rFonts w:eastAsia="Calibri"/>
          <w:sz w:val="20"/>
          <w:szCs w:val="20"/>
        </w:rPr>
        <w:t>conducting</w:t>
      </w:r>
      <w:r w:rsidRPr="004922D4">
        <w:rPr>
          <w:rFonts w:eastAsia="Calibri"/>
          <w:spacing w:val="-67"/>
          <w:sz w:val="20"/>
          <w:szCs w:val="20"/>
        </w:rPr>
        <w:t xml:space="preserve">  </w:t>
      </w:r>
      <w:proofErr w:type="spellStart"/>
      <w:r w:rsidRPr="004922D4">
        <w:rPr>
          <w:rFonts w:eastAsia="Calibri"/>
          <w:sz w:val="20"/>
          <w:szCs w:val="20"/>
        </w:rPr>
        <w:t>clinico</w:t>
      </w:r>
      <w:proofErr w:type="spellEnd"/>
      <w:proofErr w:type="gramEnd"/>
      <w:r w:rsidRPr="004922D4">
        <w:rPr>
          <w:rFonts w:eastAsia="Calibri"/>
          <w:sz w:val="20"/>
          <w:szCs w:val="20"/>
        </w:rPr>
        <w:t>-radiological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conferences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in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collaboration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with</w:t>
      </w:r>
      <w:r w:rsidRPr="004922D4">
        <w:rPr>
          <w:rFonts w:eastAsia="Calibri"/>
          <w:spacing w:val="-6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other</w:t>
      </w:r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departments.</w:t>
      </w:r>
    </w:p>
    <w:p w14:paraId="0D4EA1AB" w14:textId="7F76D49D" w:rsidR="004922D4" w:rsidRPr="004922D4" w:rsidRDefault="004922D4" w:rsidP="002A5013">
      <w:pPr>
        <w:spacing w:line="242" w:lineRule="auto"/>
        <w:ind w:right="209"/>
        <w:rPr>
          <w:rFonts w:eastAsia="Calibri"/>
          <w:sz w:val="20"/>
          <w:szCs w:val="20"/>
        </w:rPr>
      </w:pPr>
      <w:r w:rsidRPr="004922D4">
        <w:rPr>
          <w:rFonts w:eastAsia="Calibri"/>
          <w:sz w:val="20"/>
          <w:szCs w:val="20"/>
        </w:rPr>
        <w:t>Apart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from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routine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postings,</w:t>
      </w:r>
      <w:r w:rsidRPr="004922D4">
        <w:rPr>
          <w:rFonts w:eastAsia="Calibri"/>
          <w:spacing w:val="-6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the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fellow</w:t>
      </w:r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will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also</w:t>
      </w:r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be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on</w:t>
      </w:r>
      <w:r w:rsidRPr="004922D4">
        <w:rPr>
          <w:rFonts w:eastAsia="Calibri"/>
          <w:spacing w:val="-1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call</w:t>
      </w:r>
      <w:r w:rsidRPr="004922D4">
        <w:rPr>
          <w:rFonts w:eastAsia="Calibri"/>
          <w:spacing w:val="-5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duty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as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per</w:t>
      </w:r>
      <w:r w:rsidRPr="004922D4">
        <w:rPr>
          <w:rFonts w:eastAsia="Calibri"/>
          <w:spacing w:val="-67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existing policies</w:t>
      </w:r>
      <w:r w:rsidRPr="004922D4">
        <w:rPr>
          <w:rFonts w:eastAsia="Calibri"/>
          <w:spacing w:val="-2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of</w:t>
      </w:r>
      <w:r w:rsidRPr="004922D4">
        <w:rPr>
          <w:rFonts w:eastAsia="Calibri"/>
          <w:spacing w:val="-3"/>
          <w:sz w:val="20"/>
          <w:szCs w:val="20"/>
        </w:rPr>
        <w:t xml:space="preserve"> </w:t>
      </w:r>
      <w:r w:rsidRPr="004922D4">
        <w:rPr>
          <w:rFonts w:eastAsia="Calibri"/>
          <w:sz w:val="20"/>
          <w:szCs w:val="20"/>
        </w:rPr>
        <w:t>the department.</w:t>
      </w:r>
    </w:p>
    <w:p w14:paraId="1C9CCEF3" w14:textId="77777777" w:rsidR="004922D4" w:rsidRPr="004922D4" w:rsidRDefault="004922D4" w:rsidP="004922D4">
      <w:pPr>
        <w:rPr>
          <w:rFonts w:eastAsia="Calibri"/>
          <w:sz w:val="20"/>
          <w:szCs w:val="20"/>
        </w:rPr>
      </w:pPr>
    </w:p>
    <w:p w14:paraId="46BC1219" w14:textId="77777777" w:rsidR="004922D4" w:rsidRPr="004922D4" w:rsidRDefault="004922D4" w:rsidP="004922D4">
      <w:pPr>
        <w:rPr>
          <w:rFonts w:eastAsia="Calibri"/>
          <w:sz w:val="20"/>
          <w:szCs w:val="20"/>
        </w:rPr>
      </w:pPr>
    </w:p>
    <w:p w14:paraId="380F3069" w14:textId="77777777" w:rsidR="004922D4" w:rsidRPr="004922D4" w:rsidRDefault="004922D4" w:rsidP="004922D4">
      <w:pPr>
        <w:spacing w:before="215"/>
        <w:outlineLvl w:val="1"/>
        <w:rPr>
          <w:b/>
          <w:bCs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Text</w:t>
      </w:r>
      <w:r w:rsidRPr="004922D4">
        <w:rPr>
          <w:b/>
          <w:bCs/>
          <w:color w:val="6C6C6C"/>
          <w:spacing w:val="-2"/>
          <w:sz w:val="20"/>
          <w:szCs w:val="20"/>
        </w:rPr>
        <w:t xml:space="preserve"> </w:t>
      </w:r>
      <w:r w:rsidRPr="004922D4">
        <w:rPr>
          <w:b/>
          <w:bCs/>
          <w:color w:val="6C6C6C"/>
          <w:sz w:val="20"/>
          <w:szCs w:val="20"/>
        </w:rPr>
        <w:t>Books</w:t>
      </w:r>
    </w:p>
    <w:p w14:paraId="39C0F221" w14:textId="77777777" w:rsidR="004922D4" w:rsidRPr="004922D4" w:rsidRDefault="004922D4" w:rsidP="004922D4">
      <w:pPr>
        <w:rPr>
          <w:rFonts w:eastAsia="Calibri"/>
          <w:b/>
          <w:sz w:val="20"/>
          <w:szCs w:val="20"/>
        </w:rPr>
      </w:pPr>
    </w:p>
    <w:p w14:paraId="3A15A87E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spacing w:before="260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Diagnostic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ultrasound,</w:t>
      </w:r>
      <w:r w:rsidRPr="004922D4">
        <w:rPr>
          <w:spacing w:val="-4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rumack</w:t>
      </w:r>
      <w:proofErr w:type="spellEnd"/>
    </w:p>
    <w:p w14:paraId="6BEDAEB5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Breast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ultrasound,</w:t>
      </w:r>
      <w:r w:rsidRPr="004922D4">
        <w:rPr>
          <w:spacing w:val="-4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a.Thomas</w:t>
      </w:r>
      <w:proofErr w:type="spellEnd"/>
      <w:r w:rsidRPr="004922D4">
        <w:rPr>
          <w:spacing w:val="-5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stavros</w:t>
      </w:r>
      <w:proofErr w:type="spellEnd"/>
    </w:p>
    <w:p w14:paraId="185433CB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Breast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imaging,</w:t>
      </w:r>
      <w:r w:rsidRPr="004922D4">
        <w:rPr>
          <w:spacing w:val="-6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Daniel.b.kopens</w:t>
      </w:r>
      <w:proofErr w:type="spellEnd"/>
    </w:p>
    <w:p w14:paraId="7153A4B8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Vascular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interventional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radiology,</w:t>
      </w:r>
      <w:r w:rsidRPr="004922D4">
        <w:rPr>
          <w:spacing w:val="-5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Karim</w:t>
      </w:r>
      <w:proofErr w:type="spellEnd"/>
      <w:r w:rsidRPr="004922D4">
        <w:rPr>
          <w:spacing w:val="-3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valji</w:t>
      </w:r>
      <w:proofErr w:type="spellEnd"/>
    </w:p>
    <w:p w14:paraId="30E32CF7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Teaching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atlas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mammography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,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 xml:space="preserve">Laszlo </w:t>
      </w:r>
      <w:proofErr w:type="spellStart"/>
      <w:r w:rsidRPr="004922D4">
        <w:rPr>
          <w:sz w:val="20"/>
          <w:szCs w:val="20"/>
        </w:rPr>
        <w:t>tabar</w:t>
      </w:r>
      <w:proofErr w:type="spellEnd"/>
    </w:p>
    <w:p w14:paraId="1640DEF8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Diagnosis</w:t>
      </w:r>
      <w:r w:rsidRPr="004922D4">
        <w:rPr>
          <w:spacing w:val="-5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diseases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breast,</w:t>
      </w:r>
      <w:r w:rsidRPr="004922D4">
        <w:rPr>
          <w:spacing w:val="-2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bassett</w:t>
      </w:r>
      <w:proofErr w:type="spellEnd"/>
      <w:r w:rsidRPr="004922D4">
        <w:rPr>
          <w:sz w:val="20"/>
          <w:szCs w:val="20"/>
        </w:rPr>
        <w:t>,</w:t>
      </w:r>
      <w:r w:rsidRPr="004922D4">
        <w:rPr>
          <w:spacing w:val="-4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lawrence</w:t>
      </w:r>
      <w:proofErr w:type="spellEnd"/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w</w:t>
      </w:r>
    </w:p>
    <w:p w14:paraId="51B67E66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Breast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companion,</w:t>
      </w:r>
      <w:r w:rsidRPr="004922D4">
        <w:rPr>
          <w:spacing w:val="-4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cardenosa</w:t>
      </w:r>
      <w:proofErr w:type="spellEnd"/>
      <w:r w:rsidRPr="004922D4">
        <w:rPr>
          <w:sz w:val="20"/>
          <w:szCs w:val="20"/>
        </w:rPr>
        <w:t>,</w:t>
      </w:r>
      <w:r w:rsidRPr="004922D4">
        <w:rPr>
          <w:spacing w:val="-5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gilda</w:t>
      </w:r>
      <w:proofErr w:type="spellEnd"/>
    </w:p>
    <w:p w14:paraId="611BF2A2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spacing w:before="1"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Breast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imaging: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the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requisites,</w:t>
      </w:r>
      <w:r w:rsidRPr="004922D4">
        <w:rPr>
          <w:spacing w:val="-3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ikeda</w:t>
      </w:r>
      <w:proofErr w:type="spellEnd"/>
      <w:r w:rsidRPr="004922D4">
        <w:rPr>
          <w:sz w:val="20"/>
          <w:szCs w:val="20"/>
        </w:rPr>
        <w:t>,</w:t>
      </w:r>
      <w:r w:rsidRPr="004922D4">
        <w:rPr>
          <w:spacing w:val="-4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debra</w:t>
      </w:r>
      <w:proofErr w:type="spellEnd"/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m</w:t>
      </w:r>
    </w:p>
    <w:p w14:paraId="08381A0E" w14:textId="77777777" w:rsidR="004922D4" w:rsidRPr="004922D4" w:rsidRDefault="004922D4" w:rsidP="004922D4">
      <w:pPr>
        <w:numPr>
          <w:ilvl w:val="0"/>
          <w:numId w:val="13"/>
        </w:numPr>
        <w:tabs>
          <w:tab w:val="left" w:pos="46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Breast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imaging: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case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review,</w:t>
      </w:r>
      <w:r w:rsidRPr="004922D4">
        <w:rPr>
          <w:spacing w:val="-3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conant</w:t>
      </w:r>
      <w:proofErr w:type="spellEnd"/>
      <w:r w:rsidRPr="004922D4">
        <w:rPr>
          <w:sz w:val="20"/>
          <w:szCs w:val="20"/>
        </w:rPr>
        <w:t>,</w:t>
      </w:r>
      <w:r w:rsidRPr="004922D4">
        <w:rPr>
          <w:spacing w:val="-3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emilyf</w:t>
      </w:r>
      <w:proofErr w:type="spellEnd"/>
    </w:p>
    <w:p w14:paraId="6B4C3F75" w14:textId="77777777" w:rsidR="004922D4" w:rsidRPr="004922D4" w:rsidRDefault="004922D4" w:rsidP="004922D4">
      <w:pPr>
        <w:spacing w:before="5"/>
        <w:rPr>
          <w:rFonts w:eastAsia="Calibri"/>
          <w:sz w:val="20"/>
          <w:szCs w:val="20"/>
        </w:rPr>
      </w:pPr>
    </w:p>
    <w:p w14:paraId="672B6A6E" w14:textId="77777777" w:rsidR="004922D4" w:rsidRPr="004922D4" w:rsidRDefault="004922D4" w:rsidP="004922D4">
      <w:pPr>
        <w:outlineLvl w:val="1"/>
        <w:rPr>
          <w:b/>
          <w:bCs/>
          <w:sz w:val="20"/>
          <w:szCs w:val="20"/>
        </w:rPr>
      </w:pPr>
      <w:r w:rsidRPr="004922D4">
        <w:rPr>
          <w:b/>
          <w:bCs/>
          <w:color w:val="6C6C6C"/>
          <w:sz w:val="20"/>
          <w:szCs w:val="20"/>
        </w:rPr>
        <w:t>Journals</w:t>
      </w:r>
    </w:p>
    <w:p w14:paraId="079EF2C7" w14:textId="77777777" w:rsidR="004922D4" w:rsidRPr="004922D4" w:rsidRDefault="004922D4" w:rsidP="004922D4">
      <w:pPr>
        <w:spacing w:before="2"/>
        <w:rPr>
          <w:rFonts w:eastAsia="Calibri"/>
          <w:b/>
          <w:sz w:val="20"/>
          <w:szCs w:val="20"/>
        </w:rPr>
      </w:pPr>
    </w:p>
    <w:p w14:paraId="77D47696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The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breast</w:t>
      </w:r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>journal</w:t>
      </w:r>
    </w:p>
    <w:p w14:paraId="2CD63E79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American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journal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5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roentgenology</w:t>
      </w:r>
      <w:proofErr w:type="spellEnd"/>
    </w:p>
    <w:p w14:paraId="322763AD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spacing w:before="2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Journal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vascular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interventional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radiology</w:t>
      </w:r>
    </w:p>
    <w:p w14:paraId="2C27B4C6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Radiology</w:t>
      </w:r>
    </w:p>
    <w:p w14:paraId="0A4ECA01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American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journal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7"/>
          <w:sz w:val="20"/>
          <w:szCs w:val="20"/>
        </w:rPr>
        <w:t xml:space="preserve"> </w:t>
      </w:r>
      <w:r w:rsidRPr="004922D4">
        <w:rPr>
          <w:sz w:val="20"/>
          <w:szCs w:val="20"/>
        </w:rPr>
        <w:t>obstetrics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and</w:t>
      </w:r>
      <w:r w:rsidRPr="004922D4">
        <w:rPr>
          <w:spacing w:val="-6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gynaecology</w:t>
      </w:r>
      <w:proofErr w:type="spellEnd"/>
    </w:p>
    <w:p w14:paraId="0BA83313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American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institute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4"/>
          <w:sz w:val="20"/>
          <w:szCs w:val="20"/>
        </w:rPr>
        <w:t xml:space="preserve"> </w:t>
      </w:r>
      <w:r w:rsidRPr="004922D4">
        <w:rPr>
          <w:sz w:val="20"/>
          <w:szCs w:val="20"/>
        </w:rPr>
        <w:t>ultrasound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in</w:t>
      </w:r>
      <w:r w:rsidRPr="004922D4">
        <w:rPr>
          <w:spacing w:val="-3"/>
          <w:sz w:val="20"/>
          <w:szCs w:val="20"/>
        </w:rPr>
        <w:t xml:space="preserve"> </w:t>
      </w:r>
      <w:r w:rsidRPr="004922D4">
        <w:rPr>
          <w:sz w:val="20"/>
          <w:szCs w:val="20"/>
        </w:rPr>
        <w:t>medicine</w:t>
      </w:r>
    </w:p>
    <w:p w14:paraId="4EBC27E8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spacing w:line="322" w:lineRule="exact"/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 xml:space="preserve">Seminars in </w:t>
      </w:r>
      <w:proofErr w:type="gramStart"/>
      <w:r w:rsidRPr="004922D4">
        <w:rPr>
          <w:sz w:val="20"/>
          <w:szCs w:val="20"/>
        </w:rPr>
        <w:t>us ,</w:t>
      </w:r>
      <w:proofErr w:type="gramEnd"/>
      <w:r w:rsidRPr="004922D4">
        <w:rPr>
          <w:spacing w:val="-2"/>
          <w:sz w:val="20"/>
          <w:szCs w:val="20"/>
        </w:rPr>
        <w:t xml:space="preserve"> </w:t>
      </w:r>
      <w:proofErr w:type="spellStart"/>
      <w:r w:rsidRPr="004922D4">
        <w:rPr>
          <w:sz w:val="20"/>
          <w:szCs w:val="20"/>
        </w:rPr>
        <w:t>ct</w:t>
      </w:r>
      <w:proofErr w:type="spellEnd"/>
      <w:r w:rsidRPr="004922D4">
        <w:rPr>
          <w:spacing w:val="-1"/>
          <w:sz w:val="20"/>
          <w:szCs w:val="20"/>
        </w:rPr>
        <w:t xml:space="preserve"> </w:t>
      </w:r>
      <w:r w:rsidRPr="004922D4">
        <w:rPr>
          <w:sz w:val="20"/>
          <w:szCs w:val="20"/>
        </w:rPr>
        <w:t xml:space="preserve">and </w:t>
      </w:r>
      <w:proofErr w:type="spellStart"/>
      <w:r w:rsidRPr="004922D4">
        <w:rPr>
          <w:sz w:val="20"/>
          <w:szCs w:val="20"/>
        </w:rPr>
        <w:t>mri</w:t>
      </w:r>
      <w:proofErr w:type="spellEnd"/>
      <w:r w:rsidRPr="004922D4">
        <w:rPr>
          <w:sz w:val="20"/>
          <w:szCs w:val="20"/>
        </w:rPr>
        <w:t>.</w:t>
      </w:r>
    </w:p>
    <w:p w14:paraId="2353DE7A" w14:textId="77777777" w:rsidR="004922D4" w:rsidRPr="004922D4" w:rsidRDefault="004922D4" w:rsidP="004922D4">
      <w:pPr>
        <w:numPr>
          <w:ilvl w:val="1"/>
          <w:numId w:val="13"/>
        </w:numPr>
        <w:tabs>
          <w:tab w:val="left" w:pos="821"/>
        </w:tabs>
        <w:ind w:hanging="361"/>
        <w:rPr>
          <w:sz w:val="20"/>
          <w:szCs w:val="20"/>
        </w:rPr>
      </w:pPr>
      <w:r w:rsidRPr="004922D4">
        <w:rPr>
          <w:sz w:val="20"/>
          <w:szCs w:val="20"/>
        </w:rPr>
        <w:t>British</w:t>
      </w:r>
      <w:r w:rsidRPr="004922D4">
        <w:rPr>
          <w:spacing w:val="-6"/>
          <w:sz w:val="20"/>
          <w:szCs w:val="20"/>
        </w:rPr>
        <w:t xml:space="preserve"> </w:t>
      </w:r>
      <w:r w:rsidRPr="004922D4">
        <w:rPr>
          <w:sz w:val="20"/>
          <w:szCs w:val="20"/>
        </w:rPr>
        <w:t>journal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of</w:t>
      </w:r>
      <w:r w:rsidRPr="004922D4">
        <w:rPr>
          <w:spacing w:val="-2"/>
          <w:sz w:val="20"/>
          <w:szCs w:val="20"/>
        </w:rPr>
        <w:t xml:space="preserve"> </w:t>
      </w:r>
      <w:r w:rsidRPr="004922D4">
        <w:rPr>
          <w:sz w:val="20"/>
          <w:szCs w:val="20"/>
        </w:rPr>
        <w:t>Radiology</w:t>
      </w:r>
    </w:p>
    <w:p w14:paraId="48975A6D" w14:textId="77777777" w:rsidR="004417FF" w:rsidRPr="004922D4" w:rsidRDefault="004417FF" w:rsidP="004417FF">
      <w:pPr>
        <w:pStyle w:val="BodyText"/>
        <w:spacing w:before="9"/>
        <w:rPr>
          <w:color w:val="000000" w:themeColor="text1"/>
          <w:sz w:val="20"/>
          <w:szCs w:val="20"/>
        </w:rPr>
      </w:pPr>
    </w:p>
    <w:p w14:paraId="7174DA9E" w14:textId="77777777" w:rsidR="004417FF" w:rsidRPr="00BF7CF4" w:rsidRDefault="004417FF" w:rsidP="004417FF">
      <w:pPr>
        <w:spacing w:before="94"/>
        <w:ind w:left="101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single"/>
        </w:rPr>
        <w:t>TRAINING</w:t>
      </w:r>
      <w:r w:rsidRPr="00BF7CF4">
        <w:rPr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Pr="00BF7CF4">
        <w:rPr>
          <w:b/>
          <w:color w:val="000000" w:themeColor="text1"/>
          <w:sz w:val="20"/>
          <w:szCs w:val="20"/>
          <w:u w:val="single"/>
        </w:rPr>
        <w:t>SCHEDULE:</w:t>
      </w:r>
    </w:p>
    <w:p w14:paraId="2AF3C321" w14:textId="77777777" w:rsidR="004417FF" w:rsidRPr="00BF7CF4" w:rsidRDefault="004417FF" w:rsidP="004417FF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649199D6" w14:textId="77777777" w:rsidR="004417FF" w:rsidRPr="00BF7CF4" w:rsidRDefault="004417FF" w:rsidP="004417FF">
      <w:pPr>
        <w:spacing w:before="94" w:line="364" w:lineRule="auto"/>
        <w:ind w:left="101" w:right="131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State-of-the-art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equipment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includes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64-slice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1.5-T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PET/CT, Gamma Imaging,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digital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radiography, US, Digital Mammography, Perfusion </w:t>
      </w:r>
      <w:proofErr w:type="gramStart"/>
      <w:r w:rsidRPr="00BF7CF4">
        <w:rPr>
          <w:color w:val="000000" w:themeColor="text1"/>
          <w:sz w:val="20"/>
          <w:szCs w:val="20"/>
        </w:rPr>
        <w:t>MRI ,</w:t>
      </w:r>
      <w:proofErr w:type="gram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Spectroscopy.</w:t>
      </w:r>
    </w:p>
    <w:p w14:paraId="40C78035" w14:textId="77777777" w:rsidR="004417FF" w:rsidRPr="00BF7CF4" w:rsidRDefault="004417FF" w:rsidP="004417FF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2098224A" w14:textId="77777777" w:rsidR="00B867F6" w:rsidRPr="00B867F6" w:rsidRDefault="00B867F6" w:rsidP="00B867F6">
      <w:pPr>
        <w:pStyle w:val="Heading4"/>
        <w:spacing w:before="52"/>
        <w:rPr>
          <w:i w:val="0"/>
          <w:color w:val="000000" w:themeColor="text1"/>
        </w:rPr>
      </w:pPr>
      <w:r w:rsidRPr="00B867F6">
        <w:rPr>
          <w:i w:val="0"/>
          <w:color w:val="000000" w:themeColor="text1"/>
        </w:rPr>
        <w:t>The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Fellow</w:t>
      </w:r>
      <w:r w:rsidRPr="00B867F6">
        <w:rPr>
          <w:i w:val="0"/>
          <w:color w:val="000000" w:themeColor="text1"/>
          <w:spacing w:val="-1"/>
        </w:rPr>
        <w:t xml:space="preserve"> </w:t>
      </w:r>
      <w:r w:rsidRPr="00B867F6">
        <w:rPr>
          <w:i w:val="0"/>
          <w:color w:val="000000" w:themeColor="text1"/>
        </w:rPr>
        <w:t>will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have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rotation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in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the</w:t>
      </w:r>
      <w:r w:rsidRPr="00B867F6">
        <w:rPr>
          <w:i w:val="0"/>
          <w:color w:val="000000" w:themeColor="text1"/>
          <w:spacing w:val="-4"/>
        </w:rPr>
        <w:t xml:space="preserve"> </w:t>
      </w:r>
      <w:r w:rsidRPr="00B867F6">
        <w:rPr>
          <w:i w:val="0"/>
          <w:color w:val="000000" w:themeColor="text1"/>
        </w:rPr>
        <w:t>following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areas:</w:t>
      </w:r>
    </w:p>
    <w:p w14:paraId="076845B5" w14:textId="77777777" w:rsidR="00B867F6" w:rsidRDefault="00B867F6" w:rsidP="00B867F6">
      <w:pPr>
        <w:pStyle w:val="BodyText"/>
        <w:spacing w:before="2"/>
        <w:rPr>
          <w:b/>
        </w:rPr>
      </w:pPr>
    </w:p>
    <w:p w14:paraId="29675A0A" w14:textId="11E9325C" w:rsidR="00B867F6" w:rsidRDefault="00B867F6" w:rsidP="00B867F6">
      <w:pPr>
        <w:pStyle w:val="BodyText"/>
        <w:tabs>
          <w:tab w:val="left" w:pos="2980"/>
        </w:tabs>
      </w:pPr>
      <w:r>
        <w:t xml:space="preserve">MAMMOGRAPHY                  3 months </w:t>
      </w:r>
    </w:p>
    <w:p w14:paraId="0C70EB9B" w14:textId="69D3FBC0" w:rsidR="00B867F6" w:rsidRDefault="00B867F6" w:rsidP="00B867F6">
      <w:pPr>
        <w:pStyle w:val="BodyText"/>
        <w:tabs>
          <w:tab w:val="left" w:pos="2980"/>
        </w:tabs>
      </w:pPr>
      <w:r>
        <w:t>Ultrasound</w:t>
      </w:r>
      <w:r>
        <w:rPr>
          <w:spacing w:val="-4"/>
        </w:rPr>
        <w:t xml:space="preserve"> </w:t>
      </w:r>
      <w:r>
        <w:t>Doppler</w:t>
      </w:r>
      <w:r>
        <w:tab/>
        <w:t>3 months</w:t>
      </w:r>
      <w:r>
        <w:rPr>
          <w:spacing w:val="1"/>
        </w:rPr>
        <w:t xml:space="preserve"> </w:t>
      </w:r>
      <w:r>
        <w:t>(1 month compulsory &amp; 1 month optional; if not</w:t>
      </w:r>
      <w:r>
        <w:rPr>
          <w:spacing w:val="-52"/>
        </w:rPr>
        <w:t xml:space="preserve"> </w:t>
      </w:r>
      <w:r>
        <w:t>done,</w:t>
      </w:r>
      <w:r>
        <w:rPr>
          <w:spacing w:val="-3"/>
        </w:rPr>
        <w:t xml:space="preserve"> </w:t>
      </w:r>
      <w:r>
        <w:t>extra month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areas)</w:t>
      </w:r>
    </w:p>
    <w:p w14:paraId="4646D58B" w14:textId="4877EA8F" w:rsidR="00B867F6" w:rsidRDefault="00B867F6" w:rsidP="00B867F6">
      <w:pPr>
        <w:pStyle w:val="BodyText"/>
        <w:tabs>
          <w:tab w:val="left" w:pos="2980"/>
        </w:tabs>
      </w:pPr>
      <w:r>
        <w:lastRenderedPageBreak/>
        <w:t>CT</w:t>
      </w:r>
      <w:r>
        <w:rPr>
          <w:spacing w:val="-1"/>
        </w:rPr>
        <w:t xml:space="preserve"> </w:t>
      </w:r>
      <w:proofErr w:type="gramStart"/>
      <w:r>
        <w:t>Scan</w:t>
      </w:r>
      <w:proofErr w:type="gramEnd"/>
      <w:r>
        <w:tab/>
        <w:t>2</w:t>
      </w:r>
      <w:r>
        <w:rPr>
          <w:spacing w:val="-1"/>
        </w:rPr>
        <w:t xml:space="preserve"> </w:t>
      </w:r>
      <w:r>
        <w:t>months</w:t>
      </w:r>
    </w:p>
    <w:p w14:paraId="267B1675" w14:textId="07E83700" w:rsidR="00B867F6" w:rsidRDefault="00B867F6" w:rsidP="00B867F6">
      <w:pPr>
        <w:pStyle w:val="BodyText"/>
        <w:tabs>
          <w:tab w:val="left" w:pos="2980"/>
        </w:tabs>
      </w:pPr>
      <w:r>
        <w:t>MRI</w:t>
      </w:r>
      <w:r>
        <w:rPr>
          <w:spacing w:val="-2"/>
        </w:rPr>
        <w:t xml:space="preserve"> </w:t>
      </w:r>
      <w:r>
        <w:t>Scan</w:t>
      </w:r>
      <w:r>
        <w:tab/>
        <w:t>3</w:t>
      </w:r>
      <w:r>
        <w:rPr>
          <w:spacing w:val="-1"/>
        </w:rPr>
        <w:t xml:space="preserve"> </w:t>
      </w:r>
      <w:r>
        <w:t>months</w:t>
      </w:r>
    </w:p>
    <w:p w14:paraId="5B193BA0" w14:textId="7977D212" w:rsidR="00B867F6" w:rsidRDefault="00B867F6" w:rsidP="00B867F6">
      <w:pPr>
        <w:pStyle w:val="BodyText"/>
        <w:tabs>
          <w:tab w:val="left" w:pos="2980"/>
        </w:tabs>
      </w:pPr>
      <w:r>
        <w:t>PET</w:t>
      </w:r>
      <w:r>
        <w:rPr>
          <w:spacing w:val="1"/>
        </w:rPr>
        <w:t xml:space="preserve"> </w:t>
      </w:r>
      <w:r>
        <w:t>CT</w:t>
      </w:r>
      <w:r>
        <w:tab/>
        <w:t>1</w:t>
      </w:r>
      <w:r>
        <w:rPr>
          <w:spacing w:val="-1"/>
        </w:rPr>
        <w:t xml:space="preserve"> </w:t>
      </w:r>
      <w:proofErr w:type="gramStart"/>
      <w:r>
        <w:t>months</w:t>
      </w:r>
      <w:proofErr w:type="gramEnd"/>
    </w:p>
    <w:p w14:paraId="72116102" w14:textId="7292A88E" w:rsidR="00B867F6" w:rsidRDefault="00B867F6" w:rsidP="00B867F6">
      <w:pPr>
        <w:pStyle w:val="BodyText"/>
        <w:tabs>
          <w:tab w:val="left" w:pos="2980"/>
        </w:tabs>
        <w:ind w:right="161"/>
      </w:pPr>
    </w:p>
    <w:p w14:paraId="1FC37B8C" w14:textId="77777777" w:rsidR="00B867F6" w:rsidRDefault="00B867F6" w:rsidP="00B867F6">
      <w:pPr>
        <w:pStyle w:val="BodyText"/>
        <w:tabs>
          <w:tab w:val="left" w:pos="2980"/>
        </w:tabs>
        <w:ind w:right="161"/>
      </w:pPr>
    </w:p>
    <w:p w14:paraId="408E4673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0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64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Slice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z w:val="20"/>
          <w:szCs w:val="20"/>
        </w:rPr>
        <w:tab/>
        <w:t>: 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317169" w14:textId="5B5013A4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6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1.5T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 xml:space="preserve">three 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5CD8957F" w14:textId="1D1AEF61" w:rsidR="004417FF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Ultrasound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B867F6">
        <w:rPr>
          <w:color w:val="000000" w:themeColor="text1"/>
          <w:sz w:val="20"/>
          <w:szCs w:val="20"/>
        </w:rPr>
        <w:t>two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5E13E9" w14:textId="1DB80DF3" w:rsidR="00B867F6" w:rsidRPr="00BF7CF4" w:rsidRDefault="00B867F6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Mammography    : Three session per week</w:t>
      </w:r>
    </w:p>
    <w:p w14:paraId="7BEC067E" w14:textId="1A92DA16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(PET CT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&amp;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3C1770">
        <w:rPr>
          <w:color w:val="000000" w:themeColor="text1"/>
          <w:sz w:val="20"/>
          <w:szCs w:val="20"/>
        </w:rPr>
        <w:t>Gamma</w:t>
      </w:r>
      <w:r w:rsidRPr="00BF7CF4">
        <w:rPr>
          <w:color w:val="000000" w:themeColor="text1"/>
          <w:sz w:val="20"/>
          <w:szCs w:val="20"/>
        </w:rPr>
        <w:t>CT</w:t>
      </w:r>
      <w:proofErr w:type="spellEnd"/>
      <w:r w:rsidRPr="00BF7CF4">
        <w:rPr>
          <w:color w:val="000000" w:themeColor="text1"/>
          <w:sz w:val="20"/>
          <w:szCs w:val="20"/>
        </w:rPr>
        <w:t>)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8C21C6A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41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Flexible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simple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imaging-guided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interventional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</w:t>
      </w:r>
    </w:p>
    <w:p w14:paraId="39C8E61A" w14:textId="043DBDE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General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cross section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radiology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(reporting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procedures)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6B3033E2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6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Study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meetings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0BFDAF61" w14:textId="453C889A" w:rsidR="00FD5D35" w:rsidRPr="00997EEF" w:rsidRDefault="004417FF" w:rsidP="00262C2E">
      <w:pPr>
        <w:pStyle w:val="ListParagraph"/>
        <w:numPr>
          <w:ilvl w:val="0"/>
          <w:numId w:val="1"/>
        </w:numPr>
        <w:tabs>
          <w:tab w:val="left" w:pos="370"/>
          <w:tab w:val="left" w:pos="802"/>
          <w:tab w:val="left" w:pos="803"/>
        </w:tabs>
        <w:spacing w:before="237"/>
        <w:ind w:left="369"/>
      </w:pPr>
      <w:r w:rsidRPr="002709E8">
        <w:rPr>
          <w:color w:val="000000" w:themeColor="text1"/>
          <w:sz w:val="20"/>
          <w:szCs w:val="20"/>
        </w:rPr>
        <w:t>Research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/</w:t>
      </w:r>
      <w:r w:rsidRPr="002709E8">
        <w:rPr>
          <w:color w:val="000000" w:themeColor="text1"/>
          <w:spacing w:val="8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audit</w:t>
      </w:r>
      <w:r w:rsidRPr="002709E8">
        <w:rPr>
          <w:color w:val="000000" w:themeColor="text1"/>
          <w:spacing w:val="67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:</w:t>
      </w:r>
      <w:r w:rsidRPr="002709E8">
        <w:rPr>
          <w:color w:val="000000" w:themeColor="text1"/>
          <w:spacing w:val="6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one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session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per</w:t>
      </w:r>
      <w:r w:rsidRPr="002709E8">
        <w:rPr>
          <w:color w:val="000000" w:themeColor="text1"/>
          <w:spacing w:val="5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week</w:t>
      </w:r>
    </w:p>
    <w:p w14:paraId="7A4B1D3B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  <w:rPr>
          <w:color w:val="000000" w:themeColor="text1"/>
          <w:sz w:val="20"/>
          <w:szCs w:val="20"/>
        </w:rPr>
      </w:pPr>
    </w:p>
    <w:p w14:paraId="2EAD5D91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</w:pPr>
    </w:p>
    <w:sectPr w:rsidR="00997EEF" w:rsidSect="005A259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BC36" w14:textId="77777777" w:rsidR="00B60CB1" w:rsidRDefault="00443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C897A8" wp14:editId="426F06A9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1061" w14:textId="77777777" w:rsidR="00B60CB1" w:rsidRDefault="00443B4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295E1061" w14:textId="77777777" w:rsidR="00B60CB1" w:rsidRDefault="00443B4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7FF5" w14:textId="77777777" w:rsidR="001665EC" w:rsidRDefault="00443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5F5A56" wp14:editId="3D196005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1354893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09729" w14:textId="77777777" w:rsidR="001665EC" w:rsidRDefault="00443B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7.1pt;margin-top:741.8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FVtwIAALg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" filled="f" stroked="f">
              <v:textbox inset="0,0,0,0">
                <w:txbxContent>
                  <w:p w14:paraId="61709729" w14:textId="77777777" w:rsidR="001665EC" w:rsidRDefault="00443B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71"/>
    <w:multiLevelType w:val="hybridMultilevel"/>
    <w:tmpl w:val="A5286198"/>
    <w:lvl w:ilvl="0" w:tplc="9CCE34A6"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ar-SA"/>
      </w:rPr>
    </w:lvl>
    <w:lvl w:ilvl="1" w:tplc="1640D676">
      <w:numFmt w:val="bullet"/>
      <w:lvlText w:val="•"/>
      <w:lvlJc w:val="left"/>
      <w:pPr>
        <w:ind w:left="1714" w:hanging="351"/>
      </w:pPr>
      <w:rPr>
        <w:rFonts w:hint="default"/>
        <w:lang w:val="en-US" w:eastAsia="en-US" w:bidi="ar-SA"/>
      </w:rPr>
    </w:lvl>
    <w:lvl w:ilvl="2" w:tplc="E9340926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4E405F3A">
      <w:numFmt w:val="bullet"/>
      <w:lvlText w:val="•"/>
      <w:lvlJc w:val="left"/>
      <w:pPr>
        <w:ind w:left="3542" w:hanging="351"/>
      </w:pPr>
      <w:rPr>
        <w:rFonts w:hint="default"/>
        <w:lang w:val="en-US" w:eastAsia="en-US" w:bidi="ar-SA"/>
      </w:rPr>
    </w:lvl>
    <w:lvl w:ilvl="4" w:tplc="8E108A5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9A5681D8">
      <w:numFmt w:val="bullet"/>
      <w:lvlText w:val="•"/>
      <w:lvlJc w:val="left"/>
      <w:pPr>
        <w:ind w:left="5370" w:hanging="351"/>
      </w:pPr>
      <w:rPr>
        <w:rFonts w:hint="default"/>
        <w:lang w:val="en-US" w:eastAsia="en-US" w:bidi="ar-SA"/>
      </w:rPr>
    </w:lvl>
    <w:lvl w:ilvl="6" w:tplc="D046B390">
      <w:numFmt w:val="bullet"/>
      <w:lvlText w:val="•"/>
      <w:lvlJc w:val="left"/>
      <w:pPr>
        <w:ind w:left="6284" w:hanging="351"/>
      </w:pPr>
      <w:rPr>
        <w:rFonts w:hint="default"/>
        <w:lang w:val="en-US" w:eastAsia="en-US" w:bidi="ar-SA"/>
      </w:rPr>
    </w:lvl>
    <w:lvl w:ilvl="7" w:tplc="4A6C8052">
      <w:numFmt w:val="bullet"/>
      <w:lvlText w:val="•"/>
      <w:lvlJc w:val="left"/>
      <w:pPr>
        <w:ind w:left="7198" w:hanging="351"/>
      </w:pPr>
      <w:rPr>
        <w:rFonts w:hint="default"/>
        <w:lang w:val="en-US" w:eastAsia="en-US" w:bidi="ar-SA"/>
      </w:rPr>
    </w:lvl>
    <w:lvl w:ilvl="8" w:tplc="574EB05A">
      <w:numFmt w:val="bullet"/>
      <w:lvlText w:val="•"/>
      <w:lvlJc w:val="left"/>
      <w:pPr>
        <w:ind w:left="8112" w:hanging="351"/>
      </w:pPr>
      <w:rPr>
        <w:rFonts w:hint="default"/>
        <w:lang w:val="en-US" w:eastAsia="en-US" w:bidi="ar-SA"/>
      </w:rPr>
    </w:lvl>
  </w:abstractNum>
  <w:abstractNum w:abstractNumId="1">
    <w:nsid w:val="01ED1D08"/>
    <w:multiLevelType w:val="hybridMultilevel"/>
    <w:tmpl w:val="F14C8058"/>
    <w:lvl w:ilvl="0" w:tplc="3A9821E6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DCA2EB1C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269EEBE0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ACF6D86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C2909B1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92E4A9D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08B4442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D3EED920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6018CC16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2">
    <w:nsid w:val="03E068DD"/>
    <w:multiLevelType w:val="hybridMultilevel"/>
    <w:tmpl w:val="554E0F8A"/>
    <w:lvl w:ilvl="0" w:tplc="7508188E">
      <w:start w:val="1"/>
      <w:numFmt w:val="upperRoman"/>
      <w:lvlText w:val="(%1)"/>
      <w:lvlJc w:val="left"/>
      <w:pPr>
        <w:ind w:left="467" w:hanging="36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538804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F79CAA6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3" w:tplc="0130FC5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F652588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3F702D0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93907B4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EED4F90E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8" w:tplc="1AF2364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</w:abstractNum>
  <w:abstractNum w:abstractNumId="3">
    <w:nsid w:val="0BE3295E"/>
    <w:multiLevelType w:val="hybridMultilevel"/>
    <w:tmpl w:val="4A58A7E6"/>
    <w:lvl w:ilvl="0" w:tplc="A2D8A8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57CA99A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5C2CD5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1E96DCB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E432F3A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8702E3D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6504C452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7" w:tplc="30D24636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8" w:tplc="04AC896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4">
    <w:nsid w:val="0E7C4D03"/>
    <w:multiLevelType w:val="hybridMultilevel"/>
    <w:tmpl w:val="48CC3F98"/>
    <w:lvl w:ilvl="0" w:tplc="067632EA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7945ED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5EAE9820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94CAA642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4" w:tplc="E2C66FD2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5" w:tplc="27E0240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5CF6B768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7" w:tplc="BDEC97A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5E1014FC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5">
    <w:nsid w:val="1BD32469"/>
    <w:multiLevelType w:val="hybridMultilevel"/>
    <w:tmpl w:val="25826CFE"/>
    <w:lvl w:ilvl="0" w:tplc="AAEEDB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F1A260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9188B53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298B92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85E3C2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D104C0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620600C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FDE8738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2C648A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6">
    <w:nsid w:val="1C4F29DA"/>
    <w:multiLevelType w:val="hybridMultilevel"/>
    <w:tmpl w:val="AF6EA350"/>
    <w:lvl w:ilvl="0" w:tplc="C1603BBA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6AEE878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E570A6AC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B31E1F08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D78E0EF2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DD140D4C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86DA00E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CE727190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2F46ED8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7">
    <w:nsid w:val="1CFE7767"/>
    <w:multiLevelType w:val="hybridMultilevel"/>
    <w:tmpl w:val="1428BDDC"/>
    <w:lvl w:ilvl="0" w:tplc="4DD6858C">
      <w:numFmt w:val="bullet"/>
      <w:lvlText w:val=""/>
      <w:lvlJc w:val="left"/>
      <w:pPr>
        <w:ind w:left="4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BEAB52A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ar-SA"/>
      </w:rPr>
    </w:lvl>
    <w:lvl w:ilvl="2" w:tplc="C47EB168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3" w:tplc="8FC62D80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4" w:tplc="D4B0E0CE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5" w:tplc="DAF2F8EA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6" w:tplc="F3B4007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7" w:tplc="37B4849A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8" w:tplc="A16A0336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</w:abstractNum>
  <w:abstractNum w:abstractNumId="8">
    <w:nsid w:val="214C0BA5"/>
    <w:multiLevelType w:val="hybridMultilevel"/>
    <w:tmpl w:val="F85433D6"/>
    <w:lvl w:ilvl="0" w:tplc="E7622E30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CE208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7E8C9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DA44C2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E458BD58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4D22A2E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CD9A19C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B6B00D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D9E25D3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9">
    <w:nsid w:val="25FD050E"/>
    <w:multiLevelType w:val="hybridMultilevel"/>
    <w:tmpl w:val="235A9434"/>
    <w:lvl w:ilvl="0" w:tplc="F22AD64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48A655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2AE61B4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CF6794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29FC01C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1CA733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7E46DF5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C126445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8C2C1B1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0">
    <w:nsid w:val="290553D9"/>
    <w:multiLevelType w:val="hybridMultilevel"/>
    <w:tmpl w:val="D034F2F8"/>
    <w:lvl w:ilvl="0" w:tplc="AD82DA9A">
      <w:numFmt w:val="bullet"/>
      <w:lvlText w:val=""/>
      <w:lvlJc w:val="left"/>
      <w:pPr>
        <w:ind w:left="10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BA6E88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372AACE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7116E66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D364454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F6E698D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F84AC07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62A02E0A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939AFFA8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1">
    <w:nsid w:val="2C5B479C"/>
    <w:multiLevelType w:val="hybridMultilevel"/>
    <w:tmpl w:val="D54C441A"/>
    <w:lvl w:ilvl="0" w:tplc="FE2EC598">
      <w:numFmt w:val="bullet"/>
      <w:lvlText w:val="-"/>
      <w:lvlJc w:val="left"/>
      <w:pPr>
        <w:ind w:left="46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E90BBC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67BAB08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E642EE7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CCF0C9A8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DA86000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709A320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D440251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 w:tplc="61BCEE7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abstractNum w:abstractNumId="12">
    <w:nsid w:val="30EE5035"/>
    <w:multiLevelType w:val="hybridMultilevel"/>
    <w:tmpl w:val="824E5A34"/>
    <w:lvl w:ilvl="0" w:tplc="F614E750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C5692A8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CD8615B6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5BB49A1C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B3BE0AC0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C31EC8DA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CC22BD70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063C85A4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8444AC0C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13">
    <w:nsid w:val="49797076"/>
    <w:multiLevelType w:val="hybridMultilevel"/>
    <w:tmpl w:val="4F9EE41E"/>
    <w:lvl w:ilvl="0" w:tplc="FC04E2B8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5D4A35E6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0654187E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D3E752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9F3E935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7B6C7F3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1A4E9FE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FF8E90B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FC0047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14">
    <w:nsid w:val="4AF9734E"/>
    <w:multiLevelType w:val="hybridMultilevel"/>
    <w:tmpl w:val="7814F458"/>
    <w:lvl w:ilvl="0" w:tplc="82C8AE5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6EEBA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37AF44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454ACC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01EC4B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63A438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322C288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F0889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9F44A55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5">
    <w:nsid w:val="54C438E9"/>
    <w:multiLevelType w:val="hybridMultilevel"/>
    <w:tmpl w:val="E7E86716"/>
    <w:lvl w:ilvl="0" w:tplc="249E3226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69BA718E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C186BF0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76C61F1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37E232A0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9B9A1420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8FC6477A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9A54234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85AEDEF0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16">
    <w:nsid w:val="574A0042"/>
    <w:multiLevelType w:val="hybridMultilevel"/>
    <w:tmpl w:val="10C6D914"/>
    <w:lvl w:ilvl="0" w:tplc="73D2C3C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F76208A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2" w:tplc="C16CD9FE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3" w:tplc="7CDA13D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4" w:tplc="0B92547A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3F04EEA0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0B40D8C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9598529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8" w:tplc="6CFEE25C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</w:abstractNum>
  <w:abstractNum w:abstractNumId="17">
    <w:nsid w:val="5E49617E"/>
    <w:multiLevelType w:val="hybridMultilevel"/>
    <w:tmpl w:val="E548B172"/>
    <w:lvl w:ilvl="0" w:tplc="022CD3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1EF6A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3878DD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3CA0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F6EA10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EAE843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D4125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B4F0D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0965D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8">
    <w:nsid w:val="61442F8D"/>
    <w:multiLevelType w:val="hybridMultilevel"/>
    <w:tmpl w:val="BC0CA3E6"/>
    <w:lvl w:ilvl="0" w:tplc="1AF0BE82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3CFB06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B7583C4C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B99C2DD4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7FB60BC4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BA0E43BE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2D5C82AA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173A6E2A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E23E2AC2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19">
    <w:nsid w:val="62A63C71"/>
    <w:multiLevelType w:val="hybridMultilevel"/>
    <w:tmpl w:val="F946BDBC"/>
    <w:lvl w:ilvl="0" w:tplc="49BC4968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85EC52CC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E7206EA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2708D43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CF7A1E66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70AE3836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E74A99C0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FB16FD3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A82E9A16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20">
    <w:nsid w:val="644B5A2E"/>
    <w:multiLevelType w:val="hybridMultilevel"/>
    <w:tmpl w:val="DB5E31A0"/>
    <w:lvl w:ilvl="0" w:tplc="127224A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60CF8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D91C8FA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0C848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1B656C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E321D6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A2C360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1C903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F60A8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1">
    <w:nsid w:val="666C1C20"/>
    <w:multiLevelType w:val="hybridMultilevel"/>
    <w:tmpl w:val="7FFEA014"/>
    <w:lvl w:ilvl="0" w:tplc="C92C136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2E9203B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118851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F5834C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370980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68CDD3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46D36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3A9CE1E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DEC251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2">
    <w:nsid w:val="6D330386"/>
    <w:multiLevelType w:val="hybridMultilevel"/>
    <w:tmpl w:val="AFEEEFD4"/>
    <w:lvl w:ilvl="0" w:tplc="2C2C123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946003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A032151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2180B3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396EB7E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6DD6286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234762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5DC2682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5FBC183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3">
    <w:nsid w:val="6F084685"/>
    <w:multiLevelType w:val="hybridMultilevel"/>
    <w:tmpl w:val="454CC710"/>
    <w:lvl w:ilvl="0" w:tplc="2F8EDAD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138894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4E907F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3D8A7E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E9EA692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B92EAB3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6B0646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42E70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676E6F3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4">
    <w:nsid w:val="6F305729"/>
    <w:multiLevelType w:val="hybridMultilevel"/>
    <w:tmpl w:val="19121092"/>
    <w:lvl w:ilvl="0" w:tplc="2E364146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A4A902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241A6AA0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EA380FA6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8E3ABE90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2CAE71EA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BC0A4A0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1038B29E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D592CE3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25">
    <w:nsid w:val="72102E1B"/>
    <w:multiLevelType w:val="hybridMultilevel"/>
    <w:tmpl w:val="1F28BE66"/>
    <w:lvl w:ilvl="0" w:tplc="07661CC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B1A290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1D18770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E66A3720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4874129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E26E169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78467FD2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13F0467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FC32CD58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26">
    <w:nsid w:val="73C23184"/>
    <w:multiLevelType w:val="hybridMultilevel"/>
    <w:tmpl w:val="C0FAD3D6"/>
    <w:lvl w:ilvl="0" w:tplc="4E44E760">
      <w:start w:val="1"/>
      <w:numFmt w:val="decimal"/>
      <w:lvlText w:val="%1."/>
      <w:lvlJc w:val="left"/>
      <w:pPr>
        <w:ind w:left="1483" w:hanging="692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D83C03A8">
      <w:numFmt w:val="bullet"/>
      <w:lvlText w:val="•"/>
      <w:lvlJc w:val="left"/>
      <w:pPr>
        <w:ind w:left="2326" w:hanging="692"/>
      </w:pPr>
      <w:rPr>
        <w:rFonts w:hint="default"/>
        <w:lang w:val="en-US" w:eastAsia="en-US" w:bidi="ar-SA"/>
      </w:rPr>
    </w:lvl>
    <w:lvl w:ilvl="2" w:tplc="8F9258CE">
      <w:numFmt w:val="bullet"/>
      <w:lvlText w:val="•"/>
      <w:lvlJc w:val="left"/>
      <w:pPr>
        <w:ind w:left="3172" w:hanging="692"/>
      </w:pPr>
      <w:rPr>
        <w:rFonts w:hint="default"/>
        <w:lang w:val="en-US" w:eastAsia="en-US" w:bidi="ar-SA"/>
      </w:rPr>
    </w:lvl>
    <w:lvl w:ilvl="3" w:tplc="69ECEDB2">
      <w:numFmt w:val="bullet"/>
      <w:lvlText w:val="•"/>
      <w:lvlJc w:val="left"/>
      <w:pPr>
        <w:ind w:left="4018" w:hanging="692"/>
      </w:pPr>
      <w:rPr>
        <w:rFonts w:hint="default"/>
        <w:lang w:val="en-US" w:eastAsia="en-US" w:bidi="ar-SA"/>
      </w:rPr>
    </w:lvl>
    <w:lvl w:ilvl="4" w:tplc="6F06B710">
      <w:numFmt w:val="bullet"/>
      <w:lvlText w:val="•"/>
      <w:lvlJc w:val="left"/>
      <w:pPr>
        <w:ind w:left="4864" w:hanging="692"/>
      </w:pPr>
      <w:rPr>
        <w:rFonts w:hint="default"/>
        <w:lang w:val="en-US" w:eastAsia="en-US" w:bidi="ar-SA"/>
      </w:rPr>
    </w:lvl>
    <w:lvl w:ilvl="5" w:tplc="64C2E2E6">
      <w:numFmt w:val="bullet"/>
      <w:lvlText w:val="•"/>
      <w:lvlJc w:val="left"/>
      <w:pPr>
        <w:ind w:left="5710" w:hanging="692"/>
      </w:pPr>
      <w:rPr>
        <w:rFonts w:hint="default"/>
        <w:lang w:val="en-US" w:eastAsia="en-US" w:bidi="ar-SA"/>
      </w:rPr>
    </w:lvl>
    <w:lvl w:ilvl="6" w:tplc="2E585EBC">
      <w:numFmt w:val="bullet"/>
      <w:lvlText w:val="•"/>
      <w:lvlJc w:val="left"/>
      <w:pPr>
        <w:ind w:left="6556" w:hanging="692"/>
      </w:pPr>
      <w:rPr>
        <w:rFonts w:hint="default"/>
        <w:lang w:val="en-US" w:eastAsia="en-US" w:bidi="ar-SA"/>
      </w:rPr>
    </w:lvl>
    <w:lvl w:ilvl="7" w:tplc="AF328654">
      <w:numFmt w:val="bullet"/>
      <w:lvlText w:val="•"/>
      <w:lvlJc w:val="left"/>
      <w:pPr>
        <w:ind w:left="7402" w:hanging="692"/>
      </w:pPr>
      <w:rPr>
        <w:rFonts w:hint="default"/>
        <w:lang w:val="en-US" w:eastAsia="en-US" w:bidi="ar-SA"/>
      </w:rPr>
    </w:lvl>
    <w:lvl w:ilvl="8" w:tplc="A300CAB4">
      <w:numFmt w:val="bullet"/>
      <w:lvlText w:val="•"/>
      <w:lvlJc w:val="left"/>
      <w:pPr>
        <w:ind w:left="8248" w:hanging="692"/>
      </w:pPr>
      <w:rPr>
        <w:rFonts w:hint="default"/>
        <w:lang w:val="en-US" w:eastAsia="en-US" w:bidi="ar-SA"/>
      </w:rPr>
    </w:lvl>
  </w:abstractNum>
  <w:abstractNum w:abstractNumId="27">
    <w:nsid w:val="79B017B5"/>
    <w:multiLevelType w:val="hybridMultilevel"/>
    <w:tmpl w:val="67D23CF4"/>
    <w:lvl w:ilvl="0" w:tplc="BE3A6276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EFA0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683DC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67AC9D32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3482D0D2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9738EB3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3E3CF81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D2BACBA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5AFE3C4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28">
    <w:nsid w:val="7F1D4B24"/>
    <w:multiLevelType w:val="hybridMultilevel"/>
    <w:tmpl w:val="D5325B30"/>
    <w:lvl w:ilvl="0" w:tplc="CFD4A6A4">
      <w:start w:val="12"/>
      <w:numFmt w:val="decimal"/>
      <w:lvlText w:val="%1."/>
      <w:lvlJc w:val="left"/>
      <w:pPr>
        <w:ind w:left="792" w:hanging="692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7A8E318">
      <w:start w:val="1"/>
      <w:numFmt w:val="lowerLetter"/>
      <w:lvlText w:val="%2."/>
      <w:lvlJc w:val="left"/>
      <w:pPr>
        <w:ind w:left="1483" w:hanging="6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5"/>
        <w:szCs w:val="25"/>
        <w:lang w:val="en-US" w:eastAsia="en-US" w:bidi="ar-SA"/>
      </w:rPr>
    </w:lvl>
    <w:lvl w:ilvl="2" w:tplc="C8ECA960">
      <w:numFmt w:val="bullet"/>
      <w:lvlText w:val="•"/>
      <w:lvlJc w:val="left"/>
      <w:pPr>
        <w:ind w:left="2420" w:hanging="692"/>
      </w:pPr>
      <w:rPr>
        <w:rFonts w:hint="default"/>
        <w:lang w:val="en-US" w:eastAsia="en-US" w:bidi="ar-SA"/>
      </w:rPr>
    </w:lvl>
    <w:lvl w:ilvl="3" w:tplc="6EDEA212">
      <w:numFmt w:val="bullet"/>
      <w:lvlText w:val="•"/>
      <w:lvlJc w:val="left"/>
      <w:pPr>
        <w:ind w:left="3360" w:hanging="692"/>
      </w:pPr>
      <w:rPr>
        <w:rFonts w:hint="default"/>
        <w:lang w:val="en-US" w:eastAsia="en-US" w:bidi="ar-SA"/>
      </w:rPr>
    </w:lvl>
    <w:lvl w:ilvl="4" w:tplc="223A7B06">
      <w:numFmt w:val="bullet"/>
      <w:lvlText w:val="•"/>
      <w:lvlJc w:val="left"/>
      <w:pPr>
        <w:ind w:left="4300" w:hanging="692"/>
      </w:pPr>
      <w:rPr>
        <w:rFonts w:hint="default"/>
        <w:lang w:val="en-US" w:eastAsia="en-US" w:bidi="ar-SA"/>
      </w:rPr>
    </w:lvl>
    <w:lvl w:ilvl="5" w:tplc="0F14C2A0">
      <w:numFmt w:val="bullet"/>
      <w:lvlText w:val="•"/>
      <w:lvlJc w:val="left"/>
      <w:pPr>
        <w:ind w:left="5240" w:hanging="692"/>
      </w:pPr>
      <w:rPr>
        <w:rFonts w:hint="default"/>
        <w:lang w:val="en-US" w:eastAsia="en-US" w:bidi="ar-SA"/>
      </w:rPr>
    </w:lvl>
    <w:lvl w:ilvl="6" w:tplc="2D64B8D6">
      <w:numFmt w:val="bullet"/>
      <w:lvlText w:val="•"/>
      <w:lvlJc w:val="left"/>
      <w:pPr>
        <w:ind w:left="6180" w:hanging="692"/>
      </w:pPr>
      <w:rPr>
        <w:rFonts w:hint="default"/>
        <w:lang w:val="en-US" w:eastAsia="en-US" w:bidi="ar-SA"/>
      </w:rPr>
    </w:lvl>
    <w:lvl w:ilvl="7" w:tplc="9174AAAE">
      <w:numFmt w:val="bullet"/>
      <w:lvlText w:val="•"/>
      <w:lvlJc w:val="left"/>
      <w:pPr>
        <w:ind w:left="7120" w:hanging="692"/>
      </w:pPr>
      <w:rPr>
        <w:rFonts w:hint="default"/>
        <w:lang w:val="en-US" w:eastAsia="en-US" w:bidi="ar-SA"/>
      </w:rPr>
    </w:lvl>
    <w:lvl w:ilvl="8" w:tplc="6DAA7522">
      <w:numFmt w:val="bullet"/>
      <w:lvlText w:val="•"/>
      <w:lvlJc w:val="left"/>
      <w:pPr>
        <w:ind w:left="8060" w:hanging="6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7"/>
  </w:num>
  <w:num w:numId="5">
    <w:abstractNumId w:val="20"/>
  </w:num>
  <w:num w:numId="6">
    <w:abstractNumId w:val="23"/>
  </w:num>
  <w:num w:numId="7">
    <w:abstractNumId w:val="18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25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  <w:num w:numId="18">
    <w:abstractNumId w:val="16"/>
  </w:num>
  <w:num w:numId="19">
    <w:abstractNumId w:val="14"/>
  </w:num>
  <w:num w:numId="20">
    <w:abstractNumId w:val="22"/>
  </w:num>
  <w:num w:numId="21">
    <w:abstractNumId w:val="21"/>
  </w:num>
  <w:num w:numId="22">
    <w:abstractNumId w:val="12"/>
  </w:num>
  <w:num w:numId="23">
    <w:abstractNumId w:val="19"/>
  </w:num>
  <w:num w:numId="24">
    <w:abstractNumId w:val="24"/>
  </w:num>
  <w:num w:numId="25">
    <w:abstractNumId w:val="27"/>
  </w:num>
  <w:num w:numId="26">
    <w:abstractNumId w:val="11"/>
  </w:num>
  <w:num w:numId="27">
    <w:abstractNumId w:val="1"/>
  </w:num>
  <w:num w:numId="28">
    <w:abstractNumId w:val="4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C"/>
    <w:rsid w:val="0001351D"/>
    <w:rsid w:val="000E4705"/>
    <w:rsid w:val="00262C2E"/>
    <w:rsid w:val="002709E8"/>
    <w:rsid w:val="002A5013"/>
    <w:rsid w:val="003C1770"/>
    <w:rsid w:val="003D431C"/>
    <w:rsid w:val="004417FF"/>
    <w:rsid w:val="00443B4C"/>
    <w:rsid w:val="004922D4"/>
    <w:rsid w:val="005B5EAA"/>
    <w:rsid w:val="00997EEF"/>
    <w:rsid w:val="00B544B0"/>
    <w:rsid w:val="00B867F6"/>
    <w:rsid w:val="00C41F7D"/>
    <w:rsid w:val="00CA481D"/>
    <w:rsid w:val="00D10808"/>
    <w:rsid w:val="00D24782"/>
    <w:rsid w:val="00DE1179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bhagat</dc:creator>
  <cp:keywords/>
  <dc:description/>
  <cp:lastModifiedBy>AJAY BAIS</cp:lastModifiedBy>
  <cp:revision>20</cp:revision>
  <cp:lastPrinted>2022-02-04T06:52:00Z</cp:lastPrinted>
  <dcterms:created xsi:type="dcterms:W3CDTF">2022-01-20T14:26:00Z</dcterms:created>
  <dcterms:modified xsi:type="dcterms:W3CDTF">2023-06-05T11:07:00Z</dcterms:modified>
</cp:coreProperties>
</file>