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5E53" w14:textId="77777777" w:rsidR="001665EC" w:rsidRDefault="001665EC">
      <w:pPr>
        <w:pStyle w:val="BodyText"/>
        <w:spacing w:before="5"/>
        <w:rPr>
          <w:rFonts w:ascii="Times New Roman"/>
          <w:sz w:val="19"/>
        </w:rPr>
      </w:pPr>
    </w:p>
    <w:p w14:paraId="0A45947C" w14:textId="77777777" w:rsidR="001665EC" w:rsidRDefault="00DB5B2F">
      <w:pPr>
        <w:spacing w:before="10" w:line="364" w:lineRule="auto"/>
        <w:ind w:left="3597" w:right="3598"/>
        <w:jc w:val="center"/>
        <w:rPr>
          <w:rFonts w:ascii="Calibri"/>
          <w:sz w:val="44"/>
        </w:rPr>
      </w:pPr>
      <w:r>
        <w:rPr>
          <w:rFonts w:ascii="Calibri"/>
          <w:spacing w:val="-1"/>
          <w:sz w:val="44"/>
        </w:rPr>
        <w:t>Guidelines</w:t>
      </w:r>
      <w:r>
        <w:rPr>
          <w:rFonts w:ascii="Calibri"/>
          <w:spacing w:val="-97"/>
          <w:sz w:val="44"/>
        </w:rPr>
        <w:t xml:space="preserve"> </w:t>
      </w:r>
      <w:r>
        <w:rPr>
          <w:rFonts w:ascii="Calibri"/>
          <w:sz w:val="44"/>
        </w:rPr>
        <w:t>for</w:t>
      </w:r>
    </w:p>
    <w:p w14:paraId="59C5AF25" w14:textId="61C3934E" w:rsidR="00B60CB1" w:rsidRDefault="00B60CB1">
      <w:pPr>
        <w:pStyle w:val="Title"/>
      </w:pPr>
      <w:r>
        <w:t>Post-Doctoral Fellowship Course</w:t>
      </w:r>
    </w:p>
    <w:p w14:paraId="11C65854" w14:textId="18DF9A7F" w:rsidR="00B60CB1" w:rsidRPr="00B60CB1" w:rsidRDefault="00B60CB1">
      <w:pPr>
        <w:pStyle w:val="Title"/>
        <w:rPr>
          <w:b w:val="0"/>
          <w:bCs w:val="0"/>
          <w:sz w:val="44"/>
          <w:szCs w:val="44"/>
        </w:rPr>
      </w:pPr>
      <w:r w:rsidRPr="00B60CB1">
        <w:rPr>
          <w:b w:val="0"/>
          <w:bCs w:val="0"/>
          <w:sz w:val="44"/>
          <w:szCs w:val="44"/>
        </w:rPr>
        <w:t>in</w:t>
      </w:r>
    </w:p>
    <w:p w14:paraId="458D6E4F" w14:textId="16A9F91C" w:rsidR="001665EC" w:rsidRDefault="00DB5B2F">
      <w:pPr>
        <w:pStyle w:val="Title"/>
      </w:pPr>
      <w:r>
        <w:rPr>
          <w:spacing w:val="-4"/>
        </w:rPr>
        <w:t xml:space="preserve"> </w:t>
      </w:r>
      <w:r>
        <w:t>Pediatrics</w:t>
      </w:r>
      <w:r>
        <w:rPr>
          <w:spacing w:val="-2"/>
        </w:rPr>
        <w:t xml:space="preserve"> </w:t>
      </w:r>
      <w:r>
        <w:t>Hemato</w:t>
      </w:r>
      <w:r>
        <w:rPr>
          <w:spacing w:val="-4"/>
        </w:rPr>
        <w:t xml:space="preserve"> </w:t>
      </w:r>
      <w:r>
        <w:t>Oncology</w:t>
      </w:r>
    </w:p>
    <w:p w14:paraId="5DCDA3D7" w14:textId="77777777" w:rsidR="001665EC" w:rsidRDefault="001665EC">
      <w:pPr>
        <w:pStyle w:val="BodyText"/>
        <w:rPr>
          <w:rFonts w:ascii="Calibri"/>
          <w:b/>
          <w:sz w:val="20"/>
        </w:rPr>
      </w:pPr>
    </w:p>
    <w:p w14:paraId="35135276" w14:textId="77777777" w:rsidR="001665EC" w:rsidRDefault="001665EC">
      <w:pPr>
        <w:pStyle w:val="BodyText"/>
        <w:rPr>
          <w:rFonts w:ascii="Calibri"/>
          <w:b/>
          <w:sz w:val="20"/>
        </w:rPr>
      </w:pPr>
    </w:p>
    <w:p w14:paraId="414F4D29" w14:textId="104C7E9E" w:rsidR="001665EC" w:rsidRDefault="00441B53">
      <w:pPr>
        <w:pStyle w:val="BodyText"/>
        <w:rPr>
          <w:rFonts w:ascii="Calibri"/>
          <w:b/>
          <w:sz w:val="20"/>
        </w:rPr>
      </w:pPr>
      <w:r>
        <w:rPr>
          <w:rFonts w:ascii="Calibri"/>
          <w:b/>
          <w:noProof/>
          <w:sz w:val="21"/>
        </w:rPr>
        <w:drawing>
          <wp:anchor distT="0" distB="0" distL="114300" distR="114300" simplePos="0" relativeHeight="251657216" behindDoc="0" locked="0" layoutInCell="1" allowOverlap="1" wp14:anchorId="7B2AEC82" wp14:editId="3B37B8FF">
            <wp:simplePos x="0" y="0"/>
            <wp:positionH relativeFrom="column">
              <wp:posOffset>2108200</wp:posOffset>
            </wp:positionH>
            <wp:positionV relativeFrom="paragraph">
              <wp:posOffset>225425</wp:posOffset>
            </wp:positionV>
            <wp:extent cx="1541780" cy="1802765"/>
            <wp:effectExtent l="0" t="0" r="1270" b="698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500500" w14:textId="349341B5" w:rsidR="001665EC" w:rsidRDefault="00B60CB1">
      <w:pPr>
        <w:pStyle w:val="BodyText"/>
        <w:spacing w:before="6"/>
        <w:rPr>
          <w:rFonts w:ascii="Calibri"/>
          <w:b/>
          <w:sz w:val="25"/>
        </w:rPr>
      </w:pPr>
      <w:r>
        <w:rPr>
          <w:rFonts w:ascii="Calibri"/>
          <w:b/>
          <w:noProof/>
          <w:sz w:val="21"/>
        </w:rPr>
        <w:t xml:space="preserve">                                                        </w:t>
      </w:r>
    </w:p>
    <w:p w14:paraId="0ADC8215" w14:textId="77777777" w:rsidR="001665EC" w:rsidRDefault="001665EC">
      <w:pPr>
        <w:pStyle w:val="BodyText"/>
        <w:rPr>
          <w:rFonts w:ascii="Calibri"/>
          <w:b/>
          <w:sz w:val="20"/>
        </w:rPr>
      </w:pPr>
    </w:p>
    <w:p w14:paraId="48771221" w14:textId="77777777" w:rsidR="001665EC" w:rsidRDefault="001665EC">
      <w:pPr>
        <w:pStyle w:val="BodyText"/>
        <w:rPr>
          <w:rFonts w:ascii="Calibri"/>
          <w:b/>
          <w:sz w:val="20"/>
        </w:rPr>
      </w:pPr>
    </w:p>
    <w:p w14:paraId="1AFF662A" w14:textId="77777777" w:rsidR="001665EC" w:rsidRDefault="001665EC">
      <w:pPr>
        <w:pStyle w:val="BodyText"/>
        <w:rPr>
          <w:rFonts w:ascii="Calibri"/>
          <w:b/>
          <w:sz w:val="20"/>
        </w:rPr>
      </w:pPr>
    </w:p>
    <w:p w14:paraId="52FF1B7E" w14:textId="77777777" w:rsidR="001665EC" w:rsidRDefault="001665EC">
      <w:pPr>
        <w:pStyle w:val="BodyText"/>
        <w:spacing w:before="8"/>
        <w:rPr>
          <w:rFonts w:ascii="Calibri"/>
          <w:b/>
          <w:sz w:val="19"/>
        </w:rPr>
      </w:pPr>
    </w:p>
    <w:p w14:paraId="4CAE5145" w14:textId="77777777" w:rsidR="00B60CB1" w:rsidRDefault="00B60CB1" w:rsidP="00B60CB1">
      <w:pPr>
        <w:spacing w:before="10"/>
        <w:ind w:left="280" w:right="281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SRI AUROBINDO UNIVERSITY</w:t>
      </w:r>
    </w:p>
    <w:p w14:paraId="5670A134" w14:textId="6C31EA6F" w:rsidR="00B60CB1" w:rsidRDefault="00B60CB1" w:rsidP="00B60CB1">
      <w:pPr>
        <w:jc w:val="center"/>
        <w:rPr>
          <w:rFonts w:ascii="Times New Roman"/>
          <w:sz w:val="26"/>
        </w:rPr>
        <w:sectPr w:rsidR="00B60CB1">
          <w:footerReference w:type="default" r:id="rId8"/>
          <w:type w:val="continuous"/>
          <w:pgSz w:w="12240" w:h="15840"/>
          <w:pgMar w:top="1500" w:right="1580" w:bottom="980" w:left="1580" w:header="720" w:footer="784" w:gutter="0"/>
          <w:pgNumType w:start="1"/>
          <w:cols w:space="720"/>
        </w:sectPr>
      </w:pPr>
      <w:r w:rsidRPr="00A20650">
        <w:rPr>
          <w:rFonts w:ascii="Calibri"/>
          <w:sz w:val="26"/>
        </w:rPr>
        <w:t>SAIMS HOSPITAL CAMPUS, Indore Ujjain, State Highway, Bhawrasla, Indore, Madhya Pradesh 45355</w:t>
      </w:r>
      <w:r w:rsidR="00EE2918">
        <w:rPr>
          <w:rFonts w:ascii="Calibri"/>
          <w:sz w:val="26"/>
        </w:rPr>
        <w:t>5</w:t>
      </w:r>
    </w:p>
    <w:p w14:paraId="2FF313E0" w14:textId="77777777" w:rsidR="001665EC" w:rsidRDefault="001665EC" w:rsidP="00EE2918">
      <w:pPr>
        <w:rPr>
          <w:rFonts w:ascii="Times New Roman"/>
          <w:sz w:val="26"/>
        </w:rPr>
        <w:sectPr w:rsidR="001665EC">
          <w:footerReference w:type="default" r:id="rId9"/>
          <w:type w:val="continuous"/>
          <w:pgSz w:w="12240" w:h="15840"/>
          <w:pgMar w:top="1500" w:right="1580" w:bottom="980" w:left="1580" w:header="720" w:footer="784" w:gutter="0"/>
          <w:pgNumType w:start="1"/>
          <w:cols w:space="720"/>
        </w:sectPr>
      </w:pPr>
    </w:p>
    <w:p w14:paraId="1B4E4B9F" w14:textId="35D3C507" w:rsidR="001665EC" w:rsidRDefault="00DB5B2F">
      <w:pPr>
        <w:spacing w:before="60"/>
        <w:ind w:left="877" w:right="281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lastRenderedPageBreak/>
        <w:t>CONTENTS</w:t>
      </w:r>
    </w:p>
    <w:p w14:paraId="25B7E509" w14:textId="77777777" w:rsidR="001665EC" w:rsidRDefault="001665EC">
      <w:pPr>
        <w:pStyle w:val="BodyText"/>
        <w:spacing w:before="4"/>
        <w:rPr>
          <w:rFonts w:ascii="Arial"/>
          <w:b/>
          <w:sz w:val="24"/>
        </w:rPr>
      </w:pPr>
    </w:p>
    <w:p w14:paraId="1ADA4EAF" w14:textId="77777777" w:rsidR="001665EC" w:rsidRDefault="00DB5B2F">
      <w:pPr>
        <w:pStyle w:val="ListParagraph"/>
        <w:numPr>
          <w:ilvl w:val="0"/>
          <w:numId w:val="16"/>
        </w:numPr>
        <w:tabs>
          <w:tab w:val="left" w:pos="941"/>
        </w:tabs>
        <w:spacing w:before="94"/>
        <w:jc w:val="left"/>
      </w:pPr>
      <w:r>
        <w:t>INTRODUCTION</w:t>
      </w:r>
    </w:p>
    <w:p w14:paraId="44093CD5" w14:textId="77777777" w:rsidR="001665EC" w:rsidRDefault="001665EC">
      <w:pPr>
        <w:pStyle w:val="BodyText"/>
        <w:spacing w:before="5"/>
        <w:rPr>
          <w:sz w:val="32"/>
        </w:rPr>
      </w:pPr>
    </w:p>
    <w:p w14:paraId="316F8621" w14:textId="77777777" w:rsidR="001665EC" w:rsidRDefault="00DB5B2F">
      <w:pPr>
        <w:pStyle w:val="ListParagraph"/>
        <w:numPr>
          <w:ilvl w:val="0"/>
          <w:numId w:val="16"/>
        </w:numPr>
        <w:tabs>
          <w:tab w:val="left" w:pos="941"/>
        </w:tabs>
        <w:ind w:hanging="363"/>
        <w:jc w:val="left"/>
      </w:pPr>
      <w:r>
        <w:t>OBJECTIVES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PROGRAMME</w:t>
      </w:r>
    </w:p>
    <w:p w14:paraId="1E797628" w14:textId="77777777" w:rsidR="001665EC" w:rsidRDefault="00DB5B2F">
      <w:pPr>
        <w:pStyle w:val="ListParagraph"/>
        <w:numPr>
          <w:ilvl w:val="1"/>
          <w:numId w:val="16"/>
        </w:numPr>
        <w:tabs>
          <w:tab w:val="left" w:pos="1900"/>
          <w:tab w:val="left" w:pos="1901"/>
        </w:tabs>
        <w:spacing w:before="59"/>
        <w:ind w:hanging="601"/>
      </w:pPr>
      <w:r>
        <w:t>Programme</w:t>
      </w:r>
      <w:r>
        <w:rPr>
          <w:spacing w:val="-4"/>
        </w:rPr>
        <w:t xml:space="preserve"> </w:t>
      </w:r>
      <w:r>
        <w:t>goal</w:t>
      </w:r>
    </w:p>
    <w:p w14:paraId="34B6B207" w14:textId="77777777" w:rsidR="001665EC" w:rsidRDefault="00DB5B2F">
      <w:pPr>
        <w:pStyle w:val="ListParagraph"/>
        <w:numPr>
          <w:ilvl w:val="1"/>
          <w:numId w:val="16"/>
        </w:numPr>
        <w:tabs>
          <w:tab w:val="left" w:pos="1900"/>
          <w:tab w:val="left" w:pos="1901"/>
        </w:tabs>
        <w:spacing w:before="59"/>
        <w:ind w:hanging="601"/>
      </w:pPr>
      <w:r>
        <w:t>Programme</w:t>
      </w:r>
      <w:r>
        <w:rPr>
          <w:spacing w:val="-5"/>
        </w:rPr>
        <w:t xml:space="preserve"> </w:t>
      </w:r>
      <w:r>
        <w:t>objective</w:t>
      </w:r>
    </w:p>
    <w:p w14:paraId="5FD873AF" w14:textId="77777777" w:rsidR="001665EC" w:rsidRDefault="001665EC">
      <w:pPr>
        <w:pStyle w:val="BodyText"/>
        <w:spacing w:before="6"/>
        <w:rPr>
          <w:sz w:val="32"/>
        </w:rPr>
      </w:pPr>
    </w:p>
    <w:p w14:paraId="0DDAE2CF" w14:textId="77777777" w:rsidR="001665EC" w:rsidRDefault="00DB5B2F">
      <w:pPr>
        <w:pStyle w:val="ListParagraph"/>
        <w:numPr>
          <w:ilvl w:val="0"/>
          <w:numId w:val="16"/>
        </w:numPr>
        <w:tabs>
          <w:tab w:val="left" w:pos="941"/>
        </w:tabs>
        <w:ind w:hanging="426"/>
        <w:jc w:val="left"/>
      </w:pPr>
      <w:r>
        <w:t>ELIGIBILITY</w:t>
      </w:r>
      <w:r>
        <w:rPr>
          <w:spacing w:val="-3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ADMISSION</w:t>
      </w:r>
    </w:p>
    <w:p w14:paraId="213BD7B3" w14:textId="77777777" w:rsidR="001665EC" w:rsidRDefault="001665EC">
      <w:pPr>
        <w:pStyle w:val="BodyText"/>
        <w:spacing w:before="5"/>
        <w:rPr>
          <w:sz w:val="32"/>
        </w:rPr>
      </w:pPr>
    </w:p>
    <w:p w14:paraId="0FCE9FDC" w14:textId="77777777" w:rsidR="001665EC" w:rsidRDefault="00DB5B2F">
      <w:pPr>
        <w:pStyle w:val="ListParagraph"/>
        <w:numPr>
          <w:ilvl w:val="0"/>
          <w:numId w:val="16"/>
        </w:numPr>
        <w:tabs>
          <w:tab w:val="left" w:pos="941"/>
        </w:tabs>
        <w:ind w:hanging="450"/>
        <w:jc w:val="left"/>
      </w:pPr>
      <w:r>
        <w:t>TEACHING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ACTIVITIES</w:t>
      </w:r>
    </w:p>
    <w:p w14:paraId="04D76662" w14:textId="77777777" w:rsidR="001665EC" w:rsidRDefault="001665EC">
      <w:pPr>
        <w:pStyle w:val="BodyText"/>
        <w:spacing w:before="6"/>
        <w:rPr>
          <w:sz w:val="32"/>
        </w:rPr>
      </w:pPr>
    </w:p>
    <w:p w14:paraId="567F7E90" w14:textId="77777777" w:rsidR="001665EC" w:rsidRDefault="00DB5B2F">
      <w:pPr>
        <w:pStyle w:val="ListParagraph"/>
        <w:numPr>
          <w:ilvl w:val="0"/>
          <w:numId w:val="16"/>
        </w:numPr>
        <w:tabs>
          <w:tab w:val="left" w:pos="941"/>
        </w:tabs>
        <w:ind w:hanging="390"/>
        <w:jc w:val="left"/>
      </w:pPr>
      <w:r>
        <w:t>SYLLABUS</w:t>
      </w:r>
    </w:p>
    <w:p w14:paraId="742746A8" w14:textId="77777777" w:rsidR="001665EC" w:rsidRDefault="001665EC">
      <w:pPr>
        <w:pStyle w:val="BodyText"/>
        <w:spacing w:before="6"/>
        <w:rPr>
          <w:sz w:val="32"/>
        </w:rPr>
      </w:pPr>
    </w:p>
    <w:p w14:paraId="21CE8DE6" w14:textId="77777777" w:rsidR="001665EC" w:rsidRDefault="00DB5B2F">
      <w:pPr>
        <w:pStyle w:val="ListParagraph"/>
        <w:numPr>
          <w:ilvl w:val="0"/>
          <w:numId w:val="16"/>
        </w:numPr>
        <w:tabs>
          <w:tab w:val="left" w:pos="941"/>
        </w:tabs>
        <w:ind w:hanging="450"/>
        <w:jc w:val="left"/>
      </w:pPr>
      <w:r>
        <w:t>COMPETENCIES</w:t>
      </w:r>
    </w:p>
    <w:p w14:paraId="0C267591" w14:textId="77777777" w:rsidR="001665EC" w:rsidRDefault="001665EC">
      <w:pPr>
        <w:pStyle w:val="BodyText"/>
        <w:spacing w:before="3"/>
        <w:rPr>
          <w:sz w:val="32"/>
        </w:rPr>
      </w:pPr>
    </w:p>
    <w:p w14:paraId="3A78FA51" w14:textId="77777777" w:rsidR="001665EC" w:rsidRDefault="00DB5B2F">
      <w:pPr>
        <w:pStyle w:val="ListParagraph"/>
        <w:numPr>
          <w:ilvl w:val="0"/>
          <w:numId w:val="16"/>
        </w:numPr>
        <w:tabs>
          <w:tab w:val="left" w:pos="941"/>
        </w:tabs>
        <w:ind w:hanging="512"/>
        <w:jc w:val="left"/>
      </w:pPr>
      <w:r>
        <w:t>LOG BOOK</w:t>
      </w:r>
    </w:p>
    <w:p w14:paraId="4E27C992" w14:textId="77777777" w:rsidR="001665EC" w:rsidRDefault="001665EC">
      <w:pPr>
        <w:pStyle w:val="BodyText"/>
        <w:spacing w:before="5"/>
        <w:rPr>
          <w:sz w:val="32"/>
        </w:rPr>
      </w:pPr>
    </w:p>
    <w:p w14:paraId="676CBF34" w14:textId="72DC4B6E" w:rsidR="001665EC" w:rsidRDefault="00DB5B2F">
      <w:pPr>
        <w:pStyle w:val="ListParagraph"/>
        <w:numPr>
          <w:ilvl w:val="0"/>
          <w:numId w:val="16"/>
        </w:numPr>
        <w:tabs>
          <w:tab w:val="left" w:pos="941"/>
        </w:tabs>
        <w:ind w:hanging="572"/>
        <w:jc w:val="left"/>
      </w:pPr>
      <w:r>
        <w:t>LEAVE</w:t>
      </w:r>
      <w:r>
        <w:rPr>
          <w:spacing w:val="-3"/>
        </w:rPr>
        <w:t xml:space="preserve"> </w:t>
      </w:r>
      <w:r>
        <w:t>GUIDELINES</w:t>
      </w:r>
    </w:p>
    <w:p w14:paraId="51F00D93" w14:textId="77777777" w:rsidR="001665EC" w:rsidRDefault="001665EC">
      <w:pPr>
        <w:pStyle w:val="BodyText"/>
        <w:spacing w:before="5"/>
        <w:rPr>
          <w:sz w:val="32"/>
        </w:rPr>
      </w:pPr>
    </w:p>
    <w:p w14:paraId="01459886" w14:textId="77777777" w:rsidR="001665EC" w:rsidRDefault="00DB5B2F">
      <w:pPr>
        <w:pStyle w:val="ListParagraph"/>
        <w:numPr>
          <w:ilvl w:val="0"/>
          <w:numId w:val="16"/>
        </w:numPr>
        <w:tabs>
          <w:tab w:val="left" w:pos="941"/>
        </w:tabs>
        <w:spacing w:before="1"/>
        <w:ind w:hanging="450"/>
        <w:jc w:val="left"/>
      </w:pPr>
      <w:r>
        <w:t>EXAMINATION</w:t>
      </w:r>
      <w:r>
        <w:rPr>
          <w:spacing w:val="-1"/>
        </w:rPr>
        <w:t xml:space="preserve"> </w:t>
      </w:r>
      <w:r>
        <w:t>–</w:t>
      </w:r>
    </w:p>
    <w:p w14:paraId="582D47F6" w14:textId="77777777" w:rsidR="00EE2918" w:rsidRDefault="00EE2918" w:rsidP="00EE2918">
      <w:pPr>
        <w:pStyle w:val="ListParagraph"/>
        <w:tabs>
          <w:tab w:val="left" w:pos="941"/>
        </w:tabs>
        <w:ind w:firstLine="0"/>
        <w:jc w:val="right"/>
      </w:pPr>
    </w:p>
    <w:p w14:paraId="231A8EE7" w14:textId="537204C1" w:rsidR="001665EC" w:rsidRDefault="00DB5B2F">
      <w:pPr>
        <w:pStyle w:val="ListParagraph"/>
        <w:numPr>
          <w:ilvl w:val="0"/>
          <w:numId w:val="16"/>
        </w:numPr>
        <w:tabs>
          <w:tab w:val="left" w:pos="941"/>
        </w:tabs>
        <w:ind w:hanging="390"/>
        <w:jc w:val="left"/>
      </w:pPr>
      <w:r>
        <w:t>RECOMMENDED</w:t>
      </w:r>
      <w:r>
        <w:rPr>
          <w:spacing w:val="-3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BOOKS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JOURNALS</w:t>
      </w:r>
    </w:p>
    <w:p w14:paraId="4CE903A4" w14:textId="77777777" w:rsidR="001665EC" w:rsidRDefault="001665EC">
      <w:pPr>
        <w:sectPr w:rsidR="001665EC">
          <w:pgSz w:w="12240" w:h="15840"/>
          <w:pgMar w:top="1380" w:right="1580" w:bottom="980" w:left="1580" w:header="0" w:footer="784" w:gutter="0"/>
          <w:cols w:space="720"/>
        </w:sectPr>
      </w:pPr>
    </w:p>
    <w:p w14:paraId="223D8E9C" w14:textId="77777777" w:rsidR="001665EC" w:rsidRDefault="00DB5B2F">
      <w:pPr>
        <w:pStyle w:val="Heading2"/>
        <w:spacing w:before="80"/>
      </w:pPr>
      <w:r>
        <w:lastRenderedPageBreak/>
        <w:t>INTRODUCTION</w:t>
      </w:r>
    </w:p>
    <w:p w14:paraId="2E94BCF5" w14:textId="77777777" w:rsidR="001665EC" w:rsidRDefault="001665EC">
      <w:pPr>
        <w:pStyle w:val="BodyText"/>
        <w:rPr>
          <w:rFonts w:ascii="Arial"/>
          <w:b/>
          <w:sz w:val="26"/>
        </w:rPr>
      </w:pPr>
    </w:p>
    <w:p w14:paraId="1B21C505" w14:textId="77777777" w:rsidR="001665EC" w:rsidRDefault="001665EC">
      <w:pPr>
        <w:pStyle w:val="BodyText"/>
        <w:spacing w:before="10"/>
        <w:rPr>
          <w:rFonts w:ascii="Arial"/>
          <w:b/>
          <w:sz w:val="32"/>
        </w:rPr>
      </w:pPr>
    </w:p>
    <w:p w14:paraId="79900543" w14:textId="77777777" w:rsidR="001665EC" w:rsidRDefault="00DB5B2F">
      <w:pPr>
        <w:pStyle w:val="BodyText"/>
        <w:spacing w:line="360" w:lineRule="auto"/>
        <w:ind w:left="220" w:right="250"/>
      </w:pPr>
      <w:r>
        <w:t>The discipline of Pediatric Hematology/Oncology has continued to expand in both the</w:t>
      </w:r>
      <w:r>
        <w:rPr>
          <w:spacing w:val="1"/>
        </w:rPr>
        <w:t xml:space="preserve"> </w:t>
      </w:r>
      <w:r>
        <w:t>clinical and basic science arenas over the last several decades. Discoveries of dominant</w:t>
      </w:r>
      <w:r>
        <w:rPr>
          <w:spacing w:val="-59"/>
        </w:rPr>
        <w:t xml:space="preserve"> </w:t>
      </w:r>
      <w:r>
        <w:t>oncogenes, tumor suppressor genes, gene transfer technology and hematopoietic</w:t>
      </w:r>
      <w:r>
        <w:rPr>
          <w:spacing w:val="1"/>
        </w:rPr>
        <w:t xml:space="preserve"> </w:t>
      </w:r>
      <w:r>
        <w:t>growth factors have opened new areas of clinical and basic research, as well as</w:t>
      </w:r>
      <w:r>
        <w:rPr>
          <w:spacing w:val="1"/>
        </w:rPr>
        <w:t xml:space="preserve"> </w:t>
      </w:r>
      <w:r>
        <w:t>provided new potential therapies for patients. Both the demonstrated improvement in</w:t>
      </w:r>
      <w:r>
        <w:rPr>
          <w:spacing w:val="1"/>
        </w:rPr>
        <w:t xml:space="preserve"> </w:t>
      </w:r>
      <w:r>
        <w:t>care for pediatric patients with hematologic-oncologic disorders as well as the scientific</w:t>
      </w:r>
      <w:r>
        <w:rPr>
          <w:spacing w:val="1"/>
        </w:rPr>
        <w:t xml:space="preserve"> </w:t>
      </w:r>
      <w:r>
        <w:t>excitement generated through research directed toward understanding of these</w:t>
      </w:r>
      <w:r>
        <w:rPr>
          <w:spacing w:val="1"/>
        </w:rPr>
        <w:t xml:space="preserve"> </w:t>
      </w:r>
      <w:r>
        <w:t>disorders ensures that the discipline of Pediatric Hematology/Oncology will continue 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 exciting part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pediatric</w:t>
      </w:r>
      <w:r>
        <w:rPr>
          <w:spacing w:val="-2"/>
        </w:rPr>
        <w:t xml:space="preserve"> </w:t>
      </w:r>
      <w:r>
        <w:t>medicine</w:t>
      </w:r>
      <w:r>
        <w:rPr>
          <w:spacing w:val="-1"/>
        </w:rPr>
        <w:t xml:space="preserve"> </w:t>
      </w:r>
      <w:r>
        <w:t>and science in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future.</w:t>
      </w:r>
    </w:p>
    <w:p w14:paraId="2526E13D" w14:textId="77777777" w:rsidR="001665EC" w:rsidRDefault="001665EC">
      <w:pPr>
        <w:pStyle w:val="BodyText"/>
        <w:rPr>
          <w:sz w:val="24"/>
        </w:rPr>
      </w:pPr>
    </w:p>
    <w:p w14:paraId="5F9BAB6A" w14:textId="77777777" w:rsidR="001665EC" w:rsidRDefault="001665EC">
      <w:pPr>
        <w:pStyle w:val="BodyText"/>
        <w:rPr>
          <w:sz w:val="24"/>
        </w:rPr>
      </w:pPr>
    </w:p>
    <w:p w14:paraId="720BDB92" w14:textId="77777777" w:rsidR="001665EC" w:rsidRDefault="00DB5B2F">
      <w:pPr>
        <w:pStyle w:val="BodyText"/>
        <w:spacing w:before="142" w:line="360" w:lineRule="auto"/>
        <w:ind w:left="220" w:right="50"/>
      </w:pPr>
      <w:r>
        <w:t>The</w:t>
      </w:r>
      <w:r>
        <w:rPr>
          <w:spacing w:val="-7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 Pediatric Hematology-Oncology</w:t>
      </w:r>
      <w:r>
        <w:rPr>
          <w:spacing w:val="-4"/>
        </w:rPr>
        <w:t xml:space="preserve"> </w:t>
      </w:r>
      <w:r>
        <w:t>encompasses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broad</w:t>
      </w:r>
      <w:r>
        <w:rPr>
          <w:spacing w:val="-1"/>
        </w:rPr>
        <w:t xml:space="preserve"> </w:t>
      </w:r>
      <w:r>
        <w:t>array</w:t>
      </w:r>
      <w:r>
        <w:rPr>
          <w:spacing w:val="-4"/>
        </w:rPr>
        <w:t xml:space="preserve"> </w:t>
      </w:r>
      <w:r>
        <w:t>of disorders</w:t>
      </w:r>
      <w:r>
        <w:rPr>
          <w:spacing w:val="-3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children and adolescents with Primary immunodeficiency disorders, solid tumors,</w:t>
      </w:r>
      <w:r>
        <w:rPr>
          <w:spacing w:val="1"/>
        </w:rPr>
        <w:t xml:space="preserve"> </w:t>
      </w:r>
      <w:r>
        <w:t>hematological cancers and non-malignant disorders of the blood and blood-forming</w:t>
      </w:r>
      <w:r>
        <w:rPr>
          <w:spacing w:val="1"/>
        </w:rPr>
        <w:t xml:space="preserve"> </w:t>
      </w:r>
      <w:r>
        <w:t>tissues. The intent of the Pediatric Hematology-Oncology fellowship Program is to train</w:t>
      </w:r>
      <w:r>
        <w:rPr>
          <w:spacing w:val="-59"/>
        </w:rPr>
        <w:t xml:space="preserve"> </w:t>
      </w:r>
      <w:r>
        <w:t>physician</w:t>
      </w:r>
      <w:r>
        <w:rPr>
          <w:spacing w:val="-1"/>
        </w:rPr>
        <w:t xml:space="preserve"> </w:t>
      </w:r>
      <w:r>
        <w:t>scientists,</w:t>
      </w:r>
      <w:r>
        <w:rPr>
          <w:spacing w:val="2"/>
        </w:rPr>
        <w:t xml:space="preserve"> </w:t>
      </w:r>
      <w:r>
        <w:t>with the</w:t>
      </w:r>
      <w:r>
        <w:rPr>
          <w:spacing w:val="-6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attributes:</w:t>
      </w:r>
    </w:p>
    <w:p w14:paraId="4BF3569E" w14:textId="77777777" w:rsidR="001665EC" w:rsidRDefault="00DB5B2F">
      <w:pPr>
        <w:pStyle w:val="ListParagraph"/>
        <w:numPr>
          <w:ilvl w:val="0"/>
          <w:numId w:val="15"/>
        </w:numPr>
        <w:tabs>
          <w:tab w:val="left" w:pos="480"/>
        </w:tabs>
        <w:spacing w:line="362" w:lineRule="auto"/>
        <w:ind w:right="1008" w:firstLine="0"/>
      </w:pPr>
      <w:r>
        <w:t>Skill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prevention,</w:t>
      </w:r>
      <w:r>
        <w:rPr>
          <w:spacing w:val="-2"/>
        </w:rPr>
        <w:t xml:space="preserve"> </w:t>
      </w:r>
      <w:r>
        <w:t>diagnosis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8"/>
        </w:rPr>
        <w:t xml:space="preserve"> </w:t>
      </w:r>
      <w:r>
        <w:t>comprehensive, compassionate</w:t>
      </w:r>
      <w:r>
        <w:rPr>
          <w:spacing w:val="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 adolescents</w:t>
      </w:r>
    </w:p>
    <w:p w14:paraId="514EB880" w14:textId="77777777" w:rsidR="001665EC" w:rsidRDefault="00DB5B2F">
      <w:pPr>
        <w:pStyle w:val="ListParagraph"/>
        <w:numPr>
          <w:ilvl w:val="0"/>
          <w:numId w:val="15"/>
        </w:numPr>
        <w:tabs>
          <w:tab w:val="left" w:pos="480"/>
        </w:tabs>
        <w:spacing w:line="250" w:lineRule="exact"/>
        <w:ind w:left="479" w:hanging="260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research</w:t>
      </w:r>
    </w:p>
    <w:p w14:paraId="5408DCD1" w14:textId="77777777" w:rsidR="001665EC" w:rsidRDefault="00DB5B2F">
      <w:pPr>
        <w:pStyle w:val="ListParagraph"/>
        <w:numPr>
          <w:ilvl w:val="0"/>
          <w:numId w:val="15"/>
        </w:numPr>
        <w:tabs>
          <w:tab w:val="left" w:pos="480"/>
        </w:tabs>
        <w:spacing w:before="126" w:line="360" w:lineRule="auto"/>
        <w:ind w:right="1029" w:firstLine="0"/>
      </w:pP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interpret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of others,</w:t>
      </w:r>
      <w:r>
        <w:rPr>
          <w:spacing w:val="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integrate</w:t>
      </w:r>
      <w:r>
        <w:rPr>
          <w:spacing w:val="-2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 practice</w:t>
      </w:r>
    </w:p>
    <w:p w14:paraId="730C215A" w14:textId="77777777" w:rsidR="001665EC" w:rsidRDefault="00DB5B2F">
      <w:pPr>
        <w:pStyle w:val="ListParagraph"/>
        <w:numPr>
          <w:ilvl w:val="0"/>
          <w:numId w:val="15"/>
        </w:numPr>
        <w:tabs>
          <w:tab w:val="left" w:pos="480"/>
        </w:tabs>
        <w:spacing w:line="252" w:lineRule="exact"/>
        <w:ind w:left="479" w:hanging="260"/>
      </w:pPr>
      <w:r>
        <w:t>Excellence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of medical</w:t>
      </w:r>
      <w:r>
        <w:rPr>
          <w:spacing w:val="-3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residents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colleagues</w:t>
      </w:r>
    </w:p>
    <w:p w14:paraId="33687B53" w14:textId="77777777" w:rsidR="001665EC" w:rsidRDefault="00DB5B2F">
      <w:pPr>
        <w:pStyle w:val="BodyText"/>
        <w:spacing w:before="126" w:line="360" w:lineRule="auto"/>
        <w:ind w:left="220" w:right="347"/>
      </w:pPr>
      <w:r>
        <w:t>Pediatric Hematology-Oncology Fellowship Training Program provides trainees with the</w:t>
      </w:r>
      <w:r>
        <w:rPr>
          <w:spacing w:val="-60"/>
        </w:rPr>
        <w:t xml:space="preserve"> </w:t>
      </w:r>
      <w:r>
        <w:t>necessary knowledge, skills, experience and mentorship to develop into independent</w:t>
      </w:r>
      <w:r>
        <w:rPr>
          <w:spacing w:val="1"/>
        </w:rPr>
        <w:t xml:space="preserve"> </w:t>
      </w:r>
      <w:r>
        <w:t>physician-scientists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clinical/</w:t>
      </w:r>
      <w:r>
        <w:rPr>
          <w:spacing w:val="1"/>
        </w:rPr>
        <w:t xml:space="preserve"> </w:t>
      </w:r>
      <w:r>
        <w:t>translational</w:t>
      </w:r>
      <w:r>
        <w:rPr>
          <w:spacing w:val="-3"/>
        </w:rPr>
        <w:t xml:space="preserve"> </w:t>
      </w:r>
      <w:r>
        <w:t>investigators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forward.</w:t>
      </w:r>
    </w:p>
    <w:p w14:paraId="4A4FDBEB" w14:textId="77777777" w:rsidR="001665EC" w:rsidRDefault="001665EC">
      <w:pPr>
        <w:spacing w:line="360" w:lineRule="auto"/>
        <w:sectPr w:rsidR="001665EC">
          <w:pgSz w:w="12240" w:h="15840"/>
          <w:pgMar w:top="1360" w:right="1580" w:bottom="980" w:left="1580" w:header="0" w:footer="784" w:gutter="0"/>
          <w:cols w:space="720"/>
        </w:sectPr>
      </w:pPr>
    </w:p>
    <w:p w14:paraId="74B4AC1F" w14:textId="77777777" w:rsidR="001665EC" w:rsidRDefault="001665EC">
      <w:pPr>
        <w:pStyle w:val="BodyText"/>
        <w:spacing w:before="7"/>
      </w:pPr>
    </w:p>
    <w:p w14:paraId="523C14BA" w14:textId="77777777" w:rsidR="001665EC" w:rsidRDefault="00DB5B2F">
      <w:pPr>
        <w:pStyle w:val="Heading1"/>
      </w:pPr>
      <w:r>
        <w:t>PROGRAMME</w:t>
      </w:r>
      <w:r>
        <w:rPr>
          <w:spacing w:val="-5"/>
        </w:rPr>
        <w:t xml:space="preserve"> </w:t>
      </w:r>
      <w:r>
        <w:t>GOAL</w:t>
      </w:r>
    </w:p>
    <w:p w14:paraId="65F3F9F6" w14:textId="77777777" w:rsidR="001665EC" w:rsidRDefault="001665EC">
      <w:pPr>
        <w:pStyle w:val="BodyText"/>
        <w:rPr>
          <w:rFonts w:ascii="Arial"/>
          <w:b/>
          <w:sz w:val="30"/>
        </w:rPr>
      </w:pPr>
    </w:p>
    <w:p w14:paraId="5BC93CC4" w14:textId="77777777" w:rsidR="001665EC" w:rsidRDefault="00DB5B2F">
      <w:pPr>
        <w:pStyle w:val="BodyText"/>
        <w:spacing w:before="198"/>
        <w:ind w:left="220"/>
      </w:pP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Pediatric Hemato</w:t>
      </w:r>
      <w:r>
        <w:rPr>
          <w:spacing w:val="-4"/>
        </w:rPr>
        <w:t xml:space="preserve"> </w:t>
      </w:r>
      <w:r>
        <w:t>Oncology</w:t>
      </w:r>
      <w:r>
        <w:rPr>
          <w:spacing w:val="-5"/>
        </w:rPr>
        <w:t xml:space="preserve"> </w:t>
      </w:r>
      <w:r>
        <w:t>fellowship</w:t>
      </w:r>
      <w:r>
        <w:rPr>
          <w:spacing w:val="-1"/>
        </w:rPr>
        <w:t xml:space="preserve"> </w:t>
      </w:r>
      <w:r>
        <w:t>are</w:t>
      </w:r>
    </w:p>
    <w:p w14:paraId="522D0258" w14:textId="77777777" w:rsidR="001665EC" w:rsidRDefault="00DB5B2F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before="189" w:line="360" w:lineRule="auto"/>
        <w:ind w:right="398"/>
      </w:pP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experience and</w:t>
      </w:r>
      <w:r>
        <w:rPr>
          <w:spacing w:val="-2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build</w:t>
      </w:r>
      <w:r>
        <w:rPr>
          <w:spacing w:val="-58"/>
        </w:rPr>
        <w:t xml:space="preserve"> </w:t>
      </w:r>
      <w:r>
        <w:t>a solid foundation of medical knowledge, critical thinking abilities, literature</w:t>
      </w:r>
      <w:r>
        <w:rPr>
          <w:spacing w:val="1"/>
        </w:rPr>
        <w:t xml:space="preserve"> </w:t>
      </w:r>
      <w:r>
        <w:t>review,</w:t>
      </w:r>
      <w:r>
        <w:rPr>
          <w:spacing w:val="1"/>
        </w:rPr>
        <w:t xml:space="preserve"> </w:t>
      </w:r>
      <w:r>
        <w:t>diagnostic</w:t>
      </w:r>
      <w:r>
        <w:rPr>
          <w:spacing w:val="1"/>
        </w:rPr>
        <w:t xml:space="preserve"> </w:t>
      </w:r>
      <w:r>
        <w:t>acumen and</w:t>
      </w:r>
      <w:r>
        <w:rPr>
          <w:spacing w:val="-3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skills.</w:t>
      </w:r>
    </w:p>
    <w:p w14:paraId="23BFCD53" w14:textId="77777777" w:rsidR="001665EC" w:rsidRDefault="00DB5B2F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before="64" w:line="360" w:lineRule="auto"/>
        <w:ind w:right="1007"/>
      </w:pPr>
      <w:r>
        <w:t>Develop well-rounded, empathetic clinicians with the skills to successfully</w:t>
      </w:r>
      <w:r>
        <w:rPr>
          <w:spacing w:val="-59"/>
        </w:rPr>
        <w:t xml:space="preserve"> </w:t>
      </w:r>
      <w:r>
        <w:t>communicate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give counsel to</w:t>
      </w:r>
      <w:r>
        <w:rPr>
          <w:spacing w:val="-1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families.</w:t>
      </w:r>
    </w:p>
    <w:p w14:paraId="1034BD73" w14:textId="77777777" w:rsidR="001665EC" w:rsidRDefault="00DB5B2F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before="62" w:line="360" w:lineRule="auto"/>
        <w:ind w:right="387"/>
      </w:pPr>
      <w:r>
        <w:t>Provide</w:t>
      </w:r>
      <w:r>
        <w:rPr>
          <w:spacing w:val="-3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pediatricians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training and</w:t>
      </w:r>
      <w:r>
        <w:rPr>
          <w:spacing w:val="-4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58"/>
        </w:rPr>
        <w:t xml:space="preserve"> </w:t>
      </w:r>
      <w:r>
        <w:t>careers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physician-scientists.</w:t>
      </w:r>
    </w:p>
    <w:p w14:paraId="5254A584" w14:textId="77777777" w:rsidR="001665EC" w:rsidRDefault="00DB5B2F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before="62" w:line="362" w:lineRule="auto"/>
        <w:ind w:right="604"/>
      </w:pPr>
      <w:r>
        <w:t>Impart the skills necessary to become lifelong learners, teachers, and leaders</w:t>
      </w:r>
      <w:r>
        <w:rPr>
          <w:spacing w:val="-59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can work</w:t>
      </w:r>
      <w:r>
        <w:rPr>
          <w:spacing w:val="3"/>
        </w:rPr>
        <w:t xml:space="preserve"> </w:t>
      </w:r>
      <w:r>
        <w:t>effectively</w:t>
      </w:r>
      <w:r>
        <w:rPr>
          <w:spacing w:val="-3"/>
        </w:rPr>
        <w:t xml:space="preserve"> </w:t>
      </w:r>
      <w:r>
        <w:t>with team</w:t>
      </w:r>
      <w:r>
        <w:rPr>
          <w:spacing w:val="-1"/>
        </w:rPr>
        <w:t xml:space="preserve"> </w:t>
      </w:r>
      <w:r>
        <w:t>members.</w:t>
      </w:r>
    </w:p>
    <w:p w14:paraId="145E9066" w14:textId="77777777" w:rsidR="001665EC" w:rsidRDefault="00DB5B2F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before="59" w:line="360" w:lineRule="auto"/>
        <w:ind w:right="615"/>
      </w:pPr>
      <w:r>
        <w:t>Teach professionalism via mentorship with emphasis on the critical roles of</w:t>
      </w:r>
      <w:r>
        <w:rPr>
          <w:spacing w:val="1"/>
        </w:rPr>
        <w:t xml:space="preserve"> </w:t>
      </w:r>
      <w:r>
        <w:t>personal ethics, responsibility, respect, compassion, communication and self-</w:t>
      </w:r>
      <w:r>
        <w:rPr>
          <w:spacing w:val="-59"/>
        </w:rPr>
        <w:t xml:space="preserve"> </w:t>
      </w:r>
      <w:r>
        <w:t>awareness.</w:t>
      </w:r>
    </w:p>
    <w:p w14:paraId="0AD64B8F" w14:textId="77777777" w:rsidR="001665EC" w:rsidRDefault="001665EC">
      <w:pPr>
        <w:pStyle w:val="BodyText"/>
        <w:rPr>
          <w:sz w:val="24"/>
        </w:rPr>
      </w:pPr>
    </w:p>
    <w:p w14:paraId="5A1D70C2" w14:textId="77777777" w:rsidR="001665EC" w:rsidRDefault="001665EC">
      <w:pPr>
        <w:pStyle w:val="BodyText"/>
        <w:rPr>
          <w:sz w:val="24"/>
        </w:rPr>
      </w:pPr>
    </w:p>
    <w:p w14:paraId="367BAB14" w14:textId="77777777" w:rsidR="001665EC" w:rsidRDefault="001665EC">
      <w:pPr>
        <w:pStyle w:val="BodyText"/>
        <w:rPr>
          <w:sz w:val="24"/>
        </w:rPr>
      </w:pPr>
    </w:p>
    <w:p w14:paraId="415EE79F" w14:textId="77777777" w:rsidR="001665EC" w:rsidRDefault="001665EC">
      <w:pPr>
        <w:pStyle w:val="BodyText"/>
        <w:rPr>
          <w:sz w:val="24"/>
        </w:rPr>
      </w:pPr>
    </w:p>
    <w:p w14:paraId="70E891EE" w14:textId="77777777" w:rsidR="001665EC" w:rsidRDefault="001665EC">
      <w:pPr>
        <w:pStyle w:val="BodyText"/>
        <w:spacing w:before="7"/>
        <w:rPr>
          <w:sz w:val="21"/>
        </w:rPr>
      </w:pPr>
    </w:p>
    <w:p w14:paraId="25334921" w14:textId="77777777" w:rsidR="001665EC" w:rsidRDefault="00DB5B2F">
      <w:pPr>
        <w:pStyle w:val="Heading1"/>
        <w:spacing w:before="0"/>
      </w:pPr>
      <w:r>
        <w:t>PROGRAMME</w:t>
      </w:r>
      <w:r>
        <w:rPr>
          <w:spacing w:val="-4"/>
        </w:rPr>
        <w:t xml:space="preserve"> </w:t>
      </w:r>
      <w:r>
        <w:t>OBJECTIVES</w:t>
      </w:r>
    </w:p>
    <w:p w14:paraId="3B893F98" w14:textId="77777777" w:rsidR="001665EC" w:rsidRDefault="001665EC">
      <w:pPr>
        <w:pStyle w:val="BodyText"/>
        <w:rPr>
          <w:rFonts w:ascii="Arial"/>
          <w:b/>
          <w:sz w:val="30"/>
        </w:rPr>
      </w:pPr>
    </w:p>
    <w:p w14:paraId="1B59846F" w14:textId="77777777" w:rsidR="001665EC" w:rsidRDefault="001665EC">
      <w:pPr>
        <w:pStyle w:val="BodyText"/>
        <w:spacing w:before="6"/>
        <w:rPr>
          <w:rFonts w:ascii="Arial"/>
          <w:b/>
          <w:sz w:val="25"/>
        </w:rPr>
      </w:pPr>
    </w:p>
    <w:p w14:paraId="543A6479" w14:textId="3952D252" w:rsidR="001665EC" w:rsidRDefault="00DB5B2F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before="1" w:line="362" w:lineRule="auto"/>
        <w:ind w:right="285"/>
      </w:pPr>
      <w:r>
        <w:t>Acquisition of a fundamental knowledge base in Pediatric Hematology</w:t>
      </w:r>
      <w:r w:rsidR="00170AD0">
        <w:t xml:space="preserve"> and</w:t>
      </w:r>
      <w:r>
        <w:t xml:space="preserve"> Oncology</w:t>
      </w:r>
      <w:r w:rsidR="00170AD0">
        <w:rPr>
          <w:spacing w:val="-59"/>
        </w:rPr>
        <w:t>.</w:t>
      </w:r>
    </w:p>
    <w:p w14:paraId="5F2D611A" w14:textId="3EED6C2F" w:rsidR="001665EC" w:rsidRDefault="00DB5B2F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before="59"/>
        <w:ind w:hanging="361"/>
      </w:pP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Pediatric</w:t>
      </w:r>
      <w:r>
        <w:rPr>
          <w:spacing w:val="-4"/>
        </w:rPr>
        <w:t xml:space="preserve"> </w:t>
      </w:r>
      <w:r>
        <w:t>Hematology</w:t>
      </w:r>
      <w:r w:rsidR="00170AD0">
        <w:t xml:space="preserve"> and</w:t>
      </w:r>
      <w:r>
        <w:rPr>
          <w:spacing w:val="-4"/>
        </w:rPr>
        <w:t xml:space="preserve"> </w:t>
      </w:r>
      <w:r>
        <w:t>Oncolo</w:t>
      </w:r>
      <w:r w:rsidR="00170AD0">
        <w:t>gy.</w:t>
      </w:r>
    </w:p>
    <w:p w14:paraId="6AF318E8" w14:textId="31F11260" w:rsidR="001665EC" w:rsidRDefault="00DB5B2F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before="189" w:line="360" w:lineRule="auto"/>
        <w:ind w:right="447"/>
      </w:pP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interpreting</w:t>
      </w:r>
      <w:r>
        <w:rPr>
          <w:spacing w:val="-1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laboratory</w:t>
      </w:r>
      <w:r>
        <w:rPr>
          <w:spacing w:val="-3"/>
        </w:rPr>
        <w:t xml:space="preserve"> </w:t>
      </w:r>
      <w:r>
        <w:t>tests</w:t>
      </w:r>
      <w:r>
        <w:rPr>
          <w:spacing w:val="-2"/>
        </w:rPr>
        <w:t xml:space="preserve"> </w:t>
      </w:r>
      <w:r>
        <w:t>pertinent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Pediatric</w:t>
      </w:r>
      <w:r>
        <w:rPr>
          <w:spacing w:val="-58"/>
        </w:rPr>
        <w:t xml:space="preserve"> </w:t>
      </w:r>
      <w:r>
        <w:t>Hematology</w:t>
      </w:r>
      <w:r w:rsidR="00170AD0">
        <w:t xml:space="preserve"> and</w:t>
      </w:r>
      <w:r>
        <w:rPr>
          <w:spacing w:val="-2"/>
        </w:rPr>
        <w:t xml:space="preserve"> </w:t>
      </w:r>
      <w:r>
        <w:t>Oncology</w:t>
      </w:r>
      <w:r w:rsidR="00170AD0">
        <w:rPr>
          <w:spacing w:val="-2"/>
        </w:rPr>
        <w:t>.</w:t>
      </w:r>
    </w:p>
    <w:p w14:paraId="0B0F5CCB" w14:textId="77777777" w:rsidR="001665EC" w:rsidRDefault="00DB5B2F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before="62" w:line="362" w:lineRule="auto"/>
        <w:ind w:right="531"/>
      </w:pPr>
      <w:r>
        <w:t>Development of skills in preparing clinical presentations, discussions of cases,</w:t>
      </w:r>
      <w:r>
        <w:rPr>
          <w:spacing w:val="-59"/>
        </w:rPr>
        <w:t xml:space="preserve"> </w:t>
      </w:r>
      <w:r>
        <w:t>and case</w:t>
      </w:r>
      <w:r>
        <w:rPr>
          <w:spacing w:val="-2"/>
        </w:rPr>
        <w:t xml:space="preserve"> </w:t>
      </w:r>
      <w:r>
        <w:t>reports</w:t>
      </w:r>
    </w:p>
    <w:p w14:paraId="6767896C" w14:textId="77777777" w:rsidR="001665EC" w:rsidRDefault="00DB5B2F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before="59"/>
        <w:ind w:hanging="361"/>
      </w:pPr>
      <w:r>
        <w:t>Development</w:t>
      </w:r>
      <w:r>
        <w:rPr>
          <w:spacing w:val="-1"/>
        </w:rPr>
        <w:t xml:space="preserve"> </w:t>
      </w:r>
      <w:r>
        <w:t>of skills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improvement</w:t>
      </w:r>
    </w:p>
    <w:p w14:paraId="0A0FDE7C" w14:textId="77777777" w:rsidR="001665EC" w:rsidRDefault="00DB5B2F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before="191"/>
        <w:ind w:hanging="361"/>
      </w:pPr>
      <w:r>
        <w:t>Initiation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interests</w:t>
      </w:r>
    </w:p>
    <w:p w14:paraId="1DD70441" w14:textId="77777777" w:rsidR="001665EC" w:rsidRDefault="001665EC">
      <w:pPr>
        <w:sectPr w:rsidR="001665EC">
          <w:pgSz w:w="12240" w:h="15840"/>
          <w:pgMar w:top="1500" w:right="1580" w:bottom="980" w:left="1580" w:header="0" w:footer="784" w:gutter="0"/>
          <w:cols w:space="720"/>
        </w:sectPr>
      </w:pPr>
    </w:p>
    <w:p w14:paraId="5CCAF6D8" w14:textId="77777777" w:rsidR="001665EC" w:rsidRDefault="001665EC">
      <w:pPr>
        <w:pStyle w:val="BodyText"/>
        <w:spacing w:before="7"/>
      </w:pPr>
    </w:p>
    <w:p w14:paraId="716CB660" w14:textId="77777777" w:rsidR="001665EC" w:rsidRDefault="00DB5B2F">
      <w:pPr>
        <w:pStyle w:val="Heading1"/>
        <w:jc w:val="both"/>
      </w:pPr>
      <w:r>
        <w:t>ELIGIBILITY</w:t>
      </w:r>
      <w:r>
        <w:rPr>
          <w:spacing w:val="-2"/>
        </w:rPr>
        <w:t xml:space="preserve"> </w:t>
      </w:r>
      <w:r>
        <w:t>CRITERIA</w:t>
      </w:r>
      <w:r>
        <w:rPr>
          <w:spacing w:val="-1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ADMISSIONS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PROGRAMME</w:t>
      </w:r>
    </w:p>
    <w:p w14:paraId="729D6F04" w14:textId="77777777" w:rsidR="001665EC" w:rsidRDefault="001665EC">
      <w:pPr>
        <w:pStyle w:val="BodyText"/>
        <w:spacing w:before="3"/>
        <w:rPr>
          <w:rFonts w:ascii="Arial"/>
          <w:b/>
          <w:sz w:val="38"/>
        </w:rPr>
      </w:pPr>
    </w:p>
    <w:p w14:paraId="1CB8ED42" w14:textId="6415930F" w:rsidR="001665EC" w:rsidRDefault="00170AD0">
      <w:pPr>
        <w:pStyle w:val="Heading2"/>
        <w:numPr>
          <w:ilvl w:val="0"/>
          <w:numId w:val="14"/>
        </w:numPr>
        <w:tabs>
          <w:tab w:val="left" w:pos="619"/>
        </w:tabs>
      </w:pPr>
      <w:r>
        <w:t>Post doctoral</w:t>
      </w:r>
      <w:r w:rsidR="00DB5B2F">
        <w:rPr>
          <w:spacing w:val="-1"/>
        </w:rPr>
        <w:t xml:space="preserve"> </w:t>
      </w:r>
      <w:r w:rsidR="00DB5B2F">
        <w:t>Pediatric</w:t>
      </w:r>
      <w:r w:rsidR="00DB5B2F">
        <w:rPr>
          <w:spacing w:val="-1"/>
        </w:rPr>
        <w:t xml:space="preserve"> </w:t>
      </w:r>
      <w:r w:rsidR="00DB5B2F">
        <w:t>Hemato-Oncology</w:t>
      </w:r>
      <w:r>
        <w:t xml:space="preserve"> fellowship</w:t>
      </w:r>
      <w:r w:rsidR="00DB5B2F">
        <w:rPr>
          <w:spacing w:val="-6"/>
        </w:rPr>
        <w:t xml:space="preserve"> </w:t>
      </w:r>
      <w:r w:rsidR="00DB5B2F">
        <w:t>Course:</w:t>
      </w:r>
    </w:p>
    <w:p w14:paraId="7D72B9BD" w14:textId="77777777" w:rsidR="001665EC" w:rsidRDefault="001665EC">
      <w:pPr>
        <w:pStyle w:val="BodyText"/>
        <w:rPr>
          <w:rFonts w:ascii="Arial"/>
          <w:b/>
          <w:sz w:val="24"/>
        </w:rPr>
      </w:pPr>
    </w:p>
    <w:p w14:paraId="354C93C7" w14:textId="52D6D211" w:rsidR="001665EC" w:rsidRDefault="00DB5B2F">
      <w:pPr>
        <w:pStyle w:val="ListParagraph"/>
        <w:numPr>
          <w:ilvl w:val="1"/>
          <w:numId w:val="14"/>
        </w:numPr>
        <w:tabs>
          <w:tab w:val="left" w:pos="941"/>
        </w:tabs>
        <w:ind w:right="214"/>
        <w:jc w:val="both"/>
        <w:rPr>
          <w:sz w:val="24"/>
        </w:rPr>
      </w:pPr>
      <w:r>
        <w:rPr>
          <w:sz w:val="24"/>
        </w:rPr>
        <w:t xml:space="preserve">Any medical graduate with </w:t>
      </w:r>
      <w:r>
        <w:rPr>
          <w:rFonts w:ascii="Arial"/>
          <w:b/>
          <w:i/>
          <w:sz w:val="24"/>
        </w:rPr>
        <w:t xml:space="preserve">MD/ DNB Pediatrics </w:t>
      </w:r>
      <w:r>
        <w:rPr>
          <w:sz w:val="24"/>
        </w:rPr>
        <w:t>qualification and fulfills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eligibility criteria for admission to </w:t>
      </w:r>
      <w:r w:rsidR="00170AD0" w:rsidRPr="00170AD0">
        <w:rPr>
          <w:rFonts w:ascii="Arial"/>
          <w:bCs/>
          <w:sz w:val="24"/>
        </w:rPr>
        <w:t>fellowship</w:t>
      </w:r>
      <w:r w:rsidRPr="00170AD0">
        <w:rPr>
          <w:rFonts w:ascii="Arial"/>
          <w:bCs/>
          <w:sz w:val="24"/>
        </w:rPr>
        <w:t xml:space="preserve"> </w:t>
      </w:r>
      <w:r w:rsidRPr="00170AD0">
        <w:rPr>
          <w:bCs/>
          <w:sz w:val="24"/>
        </w:rPr>
        <w:t xml:space="preserve">courses at </w:t>
      </w:r>
      <w:r w:rsidR="00170AD0">
        <w:rPr>
          <w:bCs/>
          <w:sz w:val="24"/>
        </w:rPr>
        <w:t>Sri Aurobindo Medical College and Postgraduate Institute</w:t>
      </w:r>
      <w:r>
        <w:rPr>
          <w:sz w:val="24"/>
        </w:rPr>
        <w:t xml:space="preserve"> purely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merit cum</w:t>
      </w:r>
      <w:r>
        <w:rPr>
          <w:spacing w:val="-1"/>
          <w:sz w:val="24"/>
        </w:rPr>
        <w:t xml:space="preserve"> </w:t>
      </w:r>
      <w:r>
        <w:rPr>
          <w:sz w:val="24"/>
        </w:rPr>
        <w:t>choice</w:t>
      </w:r>
      <w:r>
        <w:rPr>
          <w:spacing w:val="-3"/>
          <w:sz w:val="24"/>
        </w:rPr>
        <w:t xml:space="preserve"> </w:t>
      </w:r>
      <w:r>
        <w:rPr>
          <w:sz w:val="24"/>
        </w:rPr>
        <w:t>basis.</w:t>
      </w:r>
      <w:r w:rsidR="00FE3EFB">
        <w:rPr>
          <w:sz w:val="24"/>
        </w:rPr>
        <w:t xml:space="preserve"> There will be a written MCQ based exam followed by interview.</w:t>
      </w:r>
    </w:p>
    <w:p w14:paraId="55CE068B" w14:textId="77777777" w:rsidR="001665EC" w:rsidRDefault="001665EC">
      <w:pPr>
        <w:pStyle w:val="BodyText"/>
        <w:spacing w:before="1"/>
        <w:rPr>
          <w:sz w:val="24"/>
        </w:rPr>
      </w:pPr>
    </w:p>
    <w:p w14:paraId="5BDDE6C0" w14:textId="0D9D5F9F" w:rsidR="001665EC" w:rsidRDefault="00DB5B2F">
      <w:pPr>
        <w:pStyle w:val="ListParagraph"/>
        <w:numPr>
          <w:ilvl w:val="1"/>
          <w:numId w:val="14"/>
        </w:numPr>
        <w:tabs>
          <w:tab w:val="left" w:pos="941"/>
        </w:tabs>
        <w:ind w:right="218"/>
        <w:jc w:val="both"/>
        <w:rPr>
          <w:sz w:val="24"/>
        </w:rPr>
      </w:pPr>
      <w:r>
        <w:rPr>
          <w:sz w:val="24"/>
        </w:rPr>
        <w:t>Admission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1"/>
          <w:sz w:val="24"/>
        </w:rPr>
        <w:t xml:space="preserve"> </w:t>
      </w:r>
      <w:r>
        <w:rPr>
          <w:sz w:val="24"/>
        </w:rPr>
        <w:t>Fellowship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prescribed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</w:t>
      </w:r>
    </w:p>
    <w:p w14:paraId="6AEA2EEF" w14:textId="77777777" w:rsidR="001665EC" w:rsidRDefault="001665EC">
      <w:pPr>
        <w:pStyle w:val="BodyText"/>
        <w:rPr>
          <w:sz w:val="26"/>
        </w:rPr>
      </w:pPr>
    </w:p>
    <w:p w14:paraId="35178933" w14:textId="77777777" w:rsidR="001665EC" w:rsidRDefault="001665EC">
      <w:pPr>
        <w:pStyle w:val="BodyText"/>
        <w:rPr>
          <w:sz w:val="26"/>
        </w:rPr>
      </w:pPr>
    </w:p>
    <w:p w14:paraId="62F74576" w14:textId="77777777" w:rsidR="001665EC" w:rsidRDefault="001665EC">
      <w:pPr>
        <w:pStyle w:val="BodyText"/>
        <w:rPr>
          <w:sz w:val="26"/>
        </w:rPr>
      </w:pPr>
    </w:p>
    <w:p w14:paraId="4330BB33" w14:textId="77777777" w:rsidR="001665EC" w:rsidRDefault="001665EC">
      <w:pPr>
        <w:pStyle w:val="BodyText"/>
        <w:rPr>
          <w:sz w:val="26"/>
        </w:rPr>
      </w:pPr>
    </w:p>
    <w:p w14:paraId="3F8A6C9E" w14:textId="77777777" w:rsidR="001665EC" w:rsidRDefault="00DB5B2F">
      <w:pPr>
        <w:pStyle w:val="Heading1"/>
        <w:spacing w:before="183"/>
        <w:jc w:val="both"/>
      </w:pP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Course: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Years</w:t>
      </w:r>
    </w:p>
    <w:p w14:paraId="3C75C21D" w14:textId="77777777" w:rsidR="001665EC" w:rsidRDefault="001665EC">
      <w:pPr>
        <w:pStyle w:val="BodyText"/>
        <w:rPr>
          <w:rFonts w:ascii="Arial"/>
          <w:b/>
          <w:sz w:val="30"/>
        </w:rPr>
      </w:pPr>
    </w:p>
    <w:p w14:paraId="0CA4AEC6" w14:textId="4310CAA0" w:rsidR="001665EC" w:rsidRDefault="00DB5B2F">
      <w:pPr>
        <w:spacing w:before="254"/>
        <w:ind w:left="220" w:right="215"/>
        <w:jc w:val="both"/>
        <w:rPr>
          <w:sz w:val="24"/>
        </w:rPr>
      </w:pPr>
      <w:r>
        <w:rPr>
          <w:sz w:val="24"/>
        </w:rPr>
        <w:t>Every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admitted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1"/>
          <w:sz w:val="24"/>
        </w:rPr>
        <w:t xml:space="preserve"> </w:t>
      </w:r>
      <w:r>
        <w:rPr>
          <w:sz w:val="24"/>
        </w:rPr>
        <w:t>programme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pursue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course of study (on </w:t>
      </w:r>
      <w:r w:rsidR="00BA2251">
        <w:rPr>
          <w:sz w:val="24"/>
        </w:rPr>
        <w:t>full</w:t>
      </w:r>
      <w:r>
        <w:rPr>
          <w:sz w:val="24"/>
        </w:rPr>
        <w:t xml:space="preserve"> time basis) under the guidance of recognized post graduate teacher for assigned period of</w:t>
      </w:r>
      <w:r>
        <w:rPr>
          <w:spacing w:val="1"/>
          <w:sz w:val="24"/>
        </w:rPr>
        <w:t xml:space="preserve"> </w:t>
      </w:r>
      <w:r>
        <w:rPr>
          <w:sz w:val="24"/>
        </w:rPr>
        <w:t>the course.</w:t>
      </w:r>
    </w:p>
    <w:p w14:paraId="24D1AC69" w14:textId="77777777" w:rsidR="001665EC" w:rsidRDefault="001665EC">
      <w:pPr>
        <w:jc w:val="both"/>
        <w:rPr>
          <w:sz w:val="24"/>
        </w:rPr>
        <w:sectPr w:rsidR="001665EC">
          <w:pgSz w:w="12240" w:h="15840"/>
          <w:pgMar w:top="1500" w:right="1580" w:bottom="980" w:left="1580" w:header="0" w:footer="784" w:gutter="0"/>
          <w:cols w:space="720"/>
        </w:sectPr>
      </w:pPr>
    </w:p>
    <w:p w14:paraId="1AD000C1" w14:textId="77777777" w:rsidR="001665EC" w:rsidRDefault="001665EC">
      <w:pPr>
        <w:pStyle w:val="BodyText"/>
        <w:spacing w:before="8"/>
        <w:rPr>
          <w:sz w:val="14"/>
        </w:rPr>
      </w:pPr>
    </w:p>
    <w:p w14:paraId="38B99FF7" w14:textId="77777777" w:rsidR="001665EC" w:rsidRDefault="00DB5B2F">
      <w:pPr>
        <w:pStyle w:val="Heading1"/>
        <w:jc w:val="both"/>
      </w:pP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ACTIVITIES</w:t>
      </w:r>
    </w:p>
    <w:p w14:paraId="443A94E1" w14:textId="77777777" w:rsidR="001665EC" w:rsidRDefault="001665EC">
      <w:pPr>
        <w:pStyle w:val="BodyText"/>
        <w:rPr>
          <w:rFonts w:ascii="Arial"/>
          <w:b/>
          <w:sz w:val="30"/>
        </w:rPr>
      </w:pPr>
    </w:p>
    <w:p w14:paraId="166E66E3" w14:textId="77777777" w:rsidR="001665EC" w:rsidRDefault="001665EC">
      <w:pPr>
        <w:pStyle w:val="BodyText"/>
        <w:spacing w:before="3"/>
        <w:rPr>
          <w:rFonts w:ascii="Arial"/>
          <w:b/>
          <w:sz w:val="28"/>
        </w:rPr>
      </w:pPr>
    </w:p>
    <w:p w14:paraId="246DE291" w14:textId="77777777" w:rsidR="001665EC" w:rsidRDefault="00DB5B2F">
      <w:pPr>
        <w:pStyle w:val="BodyText"/>
        <w:ind w:left="220"/>
        <w:jc w:val="both"/>
      </w:pPr>
      <w:r>
        <w:t>The</w:t>
      </w:r>
      <w:r>
        <w:rPr>
          <w:spacing w:val="-6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components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should include:</w:t>
      </w:r>
    </w:p>
    <w:p w14:paraId="26998ED2" w14:textId="77777777" w:rsidR="001665EC" w:rsidRDefault="00DB5B2F">
      <w:pPr>
        <w:pStyle w:val="ListParagraph"/>
        <w:numPr>
          <w:ilvl w:val="2"/>
          <w:numId w:val="14"/>
        </w:numPr>
        <w:tabs>
          <w:tab w:val="left" w:pos="1661"/>
        </w:tabs>
        <w:spacing w:before="148"/>
        <w:ind w:hanging="361"/>
      </w:pPr>
      <w:r>
        <w:t>Case</w:t>
      </w:r>
      <w:r>
        <w:rPr>
          <w:spacing w:val="-1"/>
        </w:rPr>
        <w:t xml:space="preserve"> </w:t>
      </w:r>
      <w:r>
        <w:t>presentations</w:t>
      </w:r>
      <w:r>
        <w:rPr>
          <w:spacing w:val="-3"/>
        </w:rPr>
        <w:t xml:space="preserve"> </w:t>
      </w:r>
      <w:r>
        <w:t>&amp; discussion-</w:t>
      </w:r>
      <w:r>
        <w:rPr>
          <w:spacing w:val="1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a week</w:t>
      </w:r>
    </w:p>
    <w:p w14:paraId="6C08E654" w14:textId="77777777" w:rsidR="001665EC" w:rsidRDefault="00DB5B2F">
      <w:pPr>
        <w:pStyle w:val="ListParagraph"/>
        <w:numPr>
          <w:ilvl w:val="2"/>
          <w:numId w:val="14"/>
        </w:numPr>
        <w:tabs>
          <w:tab w:val="left" w:pos="1661"/>
        </w:tabs>
        <w:spacing w:before="150"/>
        <w:ind w:hanging="361"/>
      </w:pPr>
      <w:r>
        <w:t>Seminar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Once a</w:t>
      </w:r>
      <w:r>
        <w:rPr>
          <w:spacing w:val="-3"/>
        </w:rPr>
        <w:t xml:space="preserve"> </w:t>
      </w:r>
      <w:r>
        <w:t>week</w:t>
      </w:r>
    </w:p>
    <w:p w14:paraId="2C790EC4" w14:textId="77777777" w:rsidR="001665EC" w:rsidRDefault="00DB5B2F">
      <w:pPr>
        <w:pStyle w:val="ListParagraph"/>
        <w:numPr>
          <w:ilvl w:val="2"/>
          <w:numId w:val="14"/>
        </w:numPr>
        <w:tabs>
          <w:tab w:val="left" w:pos="1661"/>
        </w:tabs>
        <w:spacing w:before="148"/>
        <w:ind w:hanging="361"/>
      </w:pPr>
      <w:r>
        <w:t>Journal</w:t>
      </w:r>
      <w:r>
        <w:rPr>
          <w:spacing w:val="-1"/>
        </w:rPr>
        <w:t xml:space="preserve"> </w:t>
      </w:r>
      <w:r>
        <w:t>club-</w:t>
      </w:r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week</w:t>
      </w:r>
    </w:p>
    <w:p w14:paraId="3B383E8F" w14:textId="77777777" w:rsidR="001665EC" w:rsidRDefault="00DB5B2F">
      <w:pPr>
        <w:pStyle w:val="ListParagraph"/>
        <w:numPr>
          <w:ilvl w:val="2"/>
          <w:numId w:val="14"/>
        </w:numPr>
        <w:tabs>
          <w:tab w:val="left" w:pos="1661"/>
        </w:tabs>
        <w:spacing w:before="153" w:line="381" w:lineRule="auto"/>
        <w:ind w:right="214" w:hanging="356"/>
      </w:pPr>
      <w:r>
        <w:t>Grand</w:t>
      </w:r>
      <w:r>
        <w:rPr>
          <w:spacing w:val="28"/>
        </w:rPr>
        <w:t xml:space="preserve"> </w:t>
      </w:r>
      <w:r>
        <w:t>round</w:t>
      </w:r>
      <w:r>
        <w:rPr>
          <w:spacing w:val="30"/>
        </w:rPr>
        <w:t xml:space="preserve"> </w:t>
      </w:r>
      <w:r>
        <w:t>presentation</w:t>
      </w:r>
      <w:r>
        <w:rPr>
          <w:spacing w:val="34"/>
        </w:rPr>
        <w:t xml:space="preserve"> </w:t>
      </w:r>
      <w:r>
        <w:t>(by</w:t>
      </w:r>
      <w:r>
        <w:rPr>
          <w:spacing w:val="28"/>
        </w:rPr>
        <w:t xml:space="preserve"> </w:t>
      </w:r>
      <w:r>
        <w:t>rotation</w:t>
      </w:r>
      <w:r>
        <w:rPr>
          <w:spacing w:val="30"/>
        </w:rPr>
        <w:t xml:space="preserve"> </w:t>
      </w:r>
      <w:r>
        <w:t>departments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subspecialties)-</w:t>
      </w:r>
      <w:r>
        <w:rPr>
          <w:spacing w:val="-58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week</w:t>
      </w:r>
    </w:p>
    <w:p w14:paraId="77C4C71E" w14:textId="77777777" w:rsidR="001665EC" w:rsidRDefault="00DB5B2F">
      <w:pPr>
        <w:pStyle w:val="ListParagraph"/>
        <w:numPr>
          <w:ilvl w:val="2"/>
          <w:numId w:val="14"/>
        </w:numPr>
        <w:tabs>
          <w:tab w:val="left" w:pos="1661"/>
        </w:tabs>
        <w:spacing w:line="251" w:lineRule="exact"/>
        <w:ind w:hanging="361"/>
      </w:pPr>
      <w:r>
        <w:t>Faculty</w:t>
      </w:r>
      <w:r>
        <w:rPr>
          <w:spacing w:val="-3"/>
        </w:rPr>
        <w:t xml:space="preserve"> </w:t>
      </w:r>
      <w:r>
        <w:t>lecture</w:t>
      </w:r>
      <w:r>
        <w:rPr>
          <w:spacing w:val="-2"/>
        </w:rPr>
        <w:t xml:space="preserve"> </w:t>
      </w:r>
      <w:r>
        <w:t>teaching-</w:t>
      </w:r>
      <w:r>
        <w:rPr>
          <w:spacing w:val="-1"/>
        </w:rPr>
        <w:t xml:space="preserve"> </w:t>
      </w:r>
      <w:r>
        <w:t>once a</w:t>
      </w:r>
      <w:r>
        <w:rPr>
          <w:spacing w:val="-2"/>
        </w:rPr>
        <w:t xml:space="preserve"> </w:t>
      </w:r>
      <w:r>
        <w:t>month</w:t>
      </w:r>
    </w:p>
    <w:p w14:paraId="5317BB90" w14:textId="77777777" w:rsidR="001665EC" w:rsidRDefault="00DB5B2F">
      <w:pPr>
        <w:pStyle w:val="ListParagraph"/>
        <w:numPr>
          <w:ilvl w:val="2"/>
          <w:numId w:val="14"/>
        </w:numPr>
        <w:tabs>
          <w:tab w:val="left" w:pos="1661"/>
        </w:tabs>
        <w:spacing w:before="150"/>
        <w:ind w:hanging="361"/>
      </w:pPr>
      <w:r>
        <w:t>Clinical</w:t>
      </w:r>
      <w:r>
        <w:rPr>
          <w:spacing w:val="-3"/>
        </w:rPr>
        <w:t xml:space="preserve"> </w:t>
      </w:r>
      <w:r>
        <w:t>Audit-Once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Month</w:t>
      </w:r>
    </w:p>
    <w:p w14:paraId="50837248" w14:textId="77777777" w:rsidR="001665EC" w:rsidRDefault="00DB5B2F">
      <w:pPr>
        <w:pStyle w:val="ListParagraph"/>
        <w:numPr>
          <w:ilvl w:val="2"/>
          <w:numId w:val="14"/>
        </w:numPr>
        <w:tabs>
          <w:tab w:val="left" w:pos="1661"/>
        </w:tabs>
        <w:spacing w:before="150"/>
        <w:ind w:right="218"/>
      </w:pPr>
      <w:r>
        <w:t>A</w:t>
      </w:r>
      <w:r>
        <w:rPr>
          <w:spacing w:val="5"/>
        </w:rPr>
        <w:t xml:space="preserve"> </w:t>
      </w:r>
      <w:r>
        <w:t>poster</w:t>
      </w:r>
      <w:r>
        <w:rPr>
          <w:spacing w:val="6"/>
        </w:rPr>
        <w:t xml:space="preserve"> </w:t>
      </w:r>
      <w:r>
        <w:t>presentation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oral</w:t>
      </w:r>
      <w:r>
        <w:rPr>
          <w:spacing w:val="6"/>
        </w:rPr>
        <w:t xml:space="preserve"> </w:t>
      </w:r>
      <w:r>
        <w:t>presentation</w:t>
      </w:r>
      <w:r>
        <w:rPr>
          <w:spacing w:val="3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least</w:t>
      </w:r>
      <w:r>
        <w:rPr>
          <w:spacing w:val="4"/>
        </w:rPr>
        <w:t xml:space="preserve"> </w:t>
      </w:r>
      <w:r>
        <w:t>once</w:t>
      </w:r>
      <w:r>
        <w:rPr>
          <w:spacing w:val="6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their</w:t>
      </w:r>
      <w:r>
        <w:rPr>
          <w:spacing w:val="-58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recognized conference.</w:t>
      </w:r>
    </w:p>
    <w:p w14:paraId="5DC40E5E" w14:textId="77777777" w:rsidR="001665EC" w:rsidRDefault="001665EC">
      <w:pPr>
        <w:pStyle w:val="BodyText"/>
        <w:spacing w:before="1"/>
        <w:rPr>
          <w:sz w:val="35"/>
        </w:rPr>
      </w:pPr>
    </w:p>
    <w:p w14:paraId="456820A9" w14:textId="77777777" w:rsidR="001665EC" w:rsidRDefault="00DB5B2F">
      <w:pPr>
        <w:pStyle w:val="BodyText"/>
        <w:spacing w:line="393" w:lineRule="auto"/>
        <w:ind w:left="220" w:right="212"/>
        <w:jc w:val="both"/>
      </w:pPr>
      <w:r>
        <w:t>The</w:t>
      </w:r>
      <w:r>
        <w:rPr>
          <w:spacing w:val="1"/>
        </w:rPr>
        <w:t xml:space="preserve"> </w:t>
      </w:r>
      <w:r>
        <w:t>rounds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bedside</w:t>
      </w:r>
      <w:r>
        <w:rPr>
          <w:spacing w:val="1"/>
        </w:rPr>
        <w:t xml:space="preserve"> </w:t>
      </w:r>
      <w:r>
        <w:t>sessions,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rounds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documentation</w:t>
      </w:r>
      <w:r>
        <w:rPr>
          <w:spacing w:val="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case</w:t>
      </w:r>
      <w:r>
        <w:rPr>
          <w:spacing w:val="-59"/>
        </w:rPr>
        <w:t xml:space="preserve"> </w:t>
      </w:r>
      <w:r>
        <w:t>history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examination,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notes,</w:t>
      </w:r>
      <w:r>
        <w:rPr>
          <w:spacing w:val="1"/>
        </w:rPr>
        <w:t xml:space="preserve"> </w:t>
      </w:r>
      <w:r>
        <w:t>round</w:t>
      </w:r>
      <w:r>
        <w:rPr>
          <w:spacing w:val="1"/>
        </w:rPr>
        <w:t xml:space="preserve"> </w:t>
      </w:r>
      <w:r>
        <w:t>discussions,</w:t>
      </w:r>
      <w:r>
        <w:rPr>
          <w:spacing w:val="1"/>
        </w:rPr>
        <w:t xml:space="preserve"> </w:t>
      </w:r>
      <w:r>
        <w:t>investigations</w:t>
      </w:r>
      <w:r>
        <w:rPr>
          <w:spacing w:val="1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plan)</w:t>
      </w:r>
      <w:r>
        <w:rPr>
          <w:spacing w:val="1"/>
        </w:rPr>
        <w:t xml:space="preserve"> </w:t>
      </w:r>
      <w:r>
        <w:t>interesting</w:t>
      </w:r>
      <w:r>
        <w:rPr>
          <w:spacing w:val="-1"/>
        </w:rPr>
        <w:t xml:space="preserve"> </w:t>
      </w:r>
      <w:r>
        <w:t>and difficult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discussions.</w:t>
      </w:r>
    </w:p>
    <w:p w14:paraId="46B9DE8B" w14:textId="77777777" w:rsidR="001665EC" w:rsidRDefault="001665EC">
      <w:pPr>
        <w:pStyle w:val="BodyText"/>
        <w:rPr>
          <w:sz w:val="24"/>
        </w:rPr>
      </w:pPr>
    </w:p>
    <w:p w14:paraId="639B4A98" w14:textId="77777777" w:rsidR="001665EC" w:rsidRDefault="00DB5B2F">
      <w:pPr>
        <w:pStyle w:val="BodyText"/>
        <w:spacing w:before="138" w:line="393" w:lineRule="auto"/>
        <w:ind w:left="220" w:right="216"/>
        <w:jc w:val="both"/>
      </w:pPr>
      <w:r>
        <w:t>The training</w:t>
      </w:r>
      <w:r>
        <w:rPr>
          <w:spacing w:val="1"/>
        </w:rPr>
        <w:t xml:space="preserve"> </w:t>
      </w:r>
      <w:r>
        <w:t>program would focus on knowledge,</w:t>
      </w:r>
      <w:r>
        <w:rPr>
          <w:spacing w:val="1"/>
        </w:rPr>
        <w:t xml:space="preserve"> </w:t>
      </w:r>
      <w:r>
        <w:t>skills and attitudes (behavior),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divided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theoretical,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practical in all aspects of the delivery of the patient care, including methodology of</w:t>
      </w:r>
      <w:r>
        <w:rPr>
          <w:spacing w:val="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teaching.</w:t>
      </w:r>
    </w:p>
    <w:p w14:paraId="578989BA" w14:textId="77777777" w:rsidR="001665EC" w:rsidRDefault="001665EC">
      <w:pPr>
        <w:pStyle w:val="BodyText"/>
        <w:spacing w:before="9"/>
        <w:rPr>
          <w:sz w:val="35"/>
        </w:rPr>
      </w:pPr>
    </w:p>
    <w:p w14:paraId="52757C9C" w14:textId="77777777" w:rsidR="001665EC" w:rsidRDefault="00DB5B2F">
      <w:pPr>
        <w:pStyle w:val="BodyText"/>
        <w:spacing w:before="1" w:line="393" w:lineRule="auto"/>
        <w:ind w:left="220" w:right="215"/>
        <w:jc w:val="both"/>
      </w:pPr>
      <w:r>
        <w:rPr>
          <w:rFonts w:ascii="Arial"/>
          <w:b/>
        </w:rPr>
        <w:t xml:space="preserve">Theoretical: </w:t>
      </w:r>
      <w:r>
        <w:t>The theoretical knowledge would be imparted to the candidates through</w:t>
      </w:r>
      <w:r>
        <w:rPr>
          <w:spacing w:val="1"/>
        </w:rPr>
        <w:t xml:space="preserve"> </w:t>
      </w:r>
      <w:r>
        <w:t>discussions, journal clubs, symposia and seminars. The students are exposed to recent</w:t>
      </w:r>
      <w:r>
        <w:rPr>
          <w:spacing w:val="1"/>
        </w:rPr>
        <w:t xml:space="preserve"> </w:t>
      </w:r>
      <w:r>
        <w:t>advances through discussions in journal clubs. These are considered necessary in view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inadequate exposure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subject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undergraduate</w:t>
      </w:r>
      <w:r>
        <w:rPr>
          <w:spacing w:val="-1"/>
        </w:rPr>
        <w:t xml:space="preserve"> </w:t>
      </w:r>
      <w:r>
        <w:t>curriculum.</w:t>
      </w:r>
    </w:p>
    <w:p w14:paraId="003A56ED" w14:textId="77777777" w:rsidR="001665EC" w:rsidRDefault="001665EC">
      <w:pPr>
        <w:pStyle w:val="BodyText"/>
        <w:spacing w:before="9"/>
        <w:rPr>
          <w:sz w:val="35"/>
        </w:rPr>
      </w:pPr>
    </w:p>
    <w:p w14:paraId="592564F0" w14:textId="7F60B317" w:rsidR="001665EC" w:rsidRDefault="00DB5B2F">
      <w:pPr>
        <w:pStyle w:val="BodyText"/>
        <w:spacing w:line="393" w:lineRule="auto"/>
        <w:ind w:left="220" w:right="210"/>
        <w:jc w:val="both"/>
      </w:pPr>
      <w:r>
        <w:rPr>
          <w:rFonts w:ascii="Arial"/>
          <w:b/>
        </w:rPr>
        <w:t xml:space="preserve">Symposia: </w:t>
      </w:r>
      <w:r>
        <w:t xml:space="preserve">Trainees would be required to present a minimum of </w:t>
      </w:r>
      <w:r w:rsidR="00BA2251">
        <w:t>10</w:t>
      </w:r>
      <w:r>
        <w:t xml:space="preserve"> topics based on the</w:t>
      </w:r>
      <w:r>
        <w:rPr>
          <w:spacing w:val="1"/>
        </w:rPr>
        <w:t xml:space="preserve"> </w:t>
      </w:r>
      <w:r>
        <w:t>curriculum in a period of t</w:t>
      </w:r>
      <w:r w:rsidR="00BA2251">
        <w:t>wo</w:t>
      </w:r>
      <w:r>
        <w:t xml:space="preserve"> years to the combined class of teachers and students. A</w:t>
      </w:r>
      <w:r>
        <w:rPr>
          <w:spacing w:val="1"/>
        </w:rPr>
        <w:t xml:space="preserve"> </w:t>
      </w:r>
      <w:r>
        <w:t>free discussion would be encouraged in these symposia. The topics of the symposia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 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trainees with the dates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presentation.</w:t>
      </w:r>
    </w:p>
    <w:p w14:paraId="0A9E36CA" w14:textId="77777777" w:rsidR="001665EC" w:rsidRDefault="001665EC">
      <w:pPr>
        <w:spacing w:line="393" w:lineRule="auto"/>
        <w:jc w:val="both"/>
        <w:sectPr w:rsidR="001665EC">
          <w:pgSz w:w="12240" w:h="15840"/>
          <w:pgMar w:top="1500" w:right="1580" w:bottom="980" w:left="1580" w:header="0" w:footer="784" w:gutter="0"/>
          <w:cols w:space="720"/>
        </w:sectPr>
      </w:pPr>
    </w:p>
    <w:p w14:paraId="72A89EF3" w14:textId="77777777" w:rsidR="001665EC" w:rsidRDefault="00DB5B2F">
      <w:pPr>
        <w:pStyle w:val="BodyText"/>
        <w:spacing w:before="82" w:line="393" w:lineRule="auto"/>
        <w:ind w:left="220" w:right="219"/>
        <w:jc w:val="both"/>
      </w:pPr>
      <w:r>
        <w:rPr>
          <w:rFonts w:ascii="Arial"/>
          <w:b/>
        </w:rPr>
        <w:lastRenderedPageBreak/>
        <w:t xml:space="preserve">Clinical: </w:t>
      </w:r>
      <w:r>
        <w:t>The trainee would be attached to a faculty member to be able to pick up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history</w:t>
      </w:r>
      <w:r>
        <w:rPr>
          <w:spacing w:val="1"/>
        </w:rPr>
        <w:t xml:space="preserve"> </w:t>
      </w:r>
      <w:r>
        <w:t>taking,</w:t>
      </w:r>
      <w:r>
        <w:rPr>
          <w:spacing w:val="1"/>
        </w:rPr>
        <w:t xml:space="preserve"> </w:t>
      </w:r>
      <w:r>
        <w:t>examination,</w:t>
      </w:r>
      <w:r>
        <w:rPr>
          <w:spacing w:val="1"/>
        </w:rPr>
        <w:t xml:space="preserve"> </w:t>
      </w:r>
      <w:r>
        <w:t>prescription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rehabilitation</w:t>
      </w:r>
      <w:r>
        <w:rPr>
          <w:spacing w:val="-1"/>
        </w:rPr>
        <w:t xml:space="preserve"> </w:t>
      </w:r>
      <w:r>
        <w:t>practice.</w:t>
      </w:r>
    </w:p>
    <w:p w14:paraId="49E6B9A0" w14:textId="77777777" w:rsidR="001665EC" w:rsidRDefault="001665EC">
      <w:pPr>
        <w:pStyle w:val="BodyText"/>
        <w:spacing w:before="9"/>
        <w:rPr>
          <w:sz w:val="35"/>
        </w:rPr>
      </w:pPr>
    </w:p>
    <w:p w14:paraId="336C17F3" w14:textId="77777777" w:rsidR="001665EC" w:rsidRDefault="00DB5B2F">
      <w:pPr>
        <w:pStyle w:val="BodyText"/>
        <w:spacing w:line="393" w:lineRule="auto"/>
        <w:ind w:left="220" w:right="217"/>
        <w:jc w:val="both"/>
      </w:pPr>
      <w:r>
        <w:rPr>
          <w:rFonts w:ascii="Arial"/>
          <w:b/>
        </w:rPr>
        <w:t xml:space="preserve">Bedside: </w:t>
      </w:r>
      <w:r>
        <w:t>The trainee would work up cases, learn management of cases by discussion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department.</w:t>
      </w:r>
    </w:p>
    <w:p w14:paraId="54DFA389" w14:textId="77777777" w:rsidR="001665EC" w:rsidRDefault="001665EC">
      <w:pPr>
        <w:pStyle w:val="BodyText"/>
        <w:rPr>
          <w:sz w:val="24"/>
        </w:rPr>
      </w:pPr>
    </w:p>
    <w:p w14:paraId="2291ABF1" w14:textId="77777777" w:rsidR="001665EC" w:rsidRDefault="00DB5B2F">
      <w:pPr>
        <w:pStyle w:val="BodyText"/>
        <w:spacing w:before="138" w:line="393" w:lineRule="auto"/>
        <w:ind w:left="220" w:right="213"/>
        <w:jc w:val="both"/>
      </w:pPr>
      <w:r>
        <w:rPr>
          <w:rFonts w:ascii="Arial"/>
          <w:b/>
        </w:rPr>
        <w:t xml:space="preserve">Journal Clubs: </w:t>
      </w:r>
      <w:r>
        <w:t>This would be a weekly academic exercise. A list of suggested Journals</w:t>
      </w:r>
      <w:r>
        <w:rPr>
          <w:spacing w:val="1"/>
        </w:rPr>
        <w:t xml:space="preserve"> </w:t>
      </w:r>
      <w:r>
        <w:t>is given towards the end of this document. The candidate would summarize and discuss</w:t>
      </w:r>
      <w:r>
        <w:rPr>
          <w:spacing w:val="1"/>
        </w:rPr>
        <w:t xml:space="preserve"> </w:t>
      </w:r>
      <w:r>
        <w:t>the scientific article critically. A faculty member will suggest the article and moderate the</w:t>
      </w:r>
      <w:r>
        <w:rPr>
          <w:spacing w:val="1"/>
        </w:rPr>
        <w:t xml:space="preserve"> </w:t>
      </w:r>
      <w:r>
        <w:t>discussion,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resident</w:t>
      </w:r>
      <w:r>
        <w:rPr>
          <w:spacing w:val="1"/>
        </w:rPr>
        <w:t xml:space="preserve"> </w:t>
      </w:r>
      <w:r>
        <w:t>doctors.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contributions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furtherance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limitations, if</w:t>
      </w:r>
      <w:r>
        <w:rPr>
          <w:spacing w:val="2"/>
        </w:rPr>
        <w:t xml:space="preserve"> </w:t>
      </w:r>
      <w:r>
        <w:t>any,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highlighted.</w:t>
      </w:r>
    </w:p>
    <w:p w14:paraId="497E08FA" w14:textId="77777777" w:rsidR="001665EC" w:rsidRDefault="001665EC">
      <w:pPr>
        <w:pStyle w:val="BodyText"/>
        <w:spacing w:before="8"/>
        <w:rPr>
          <w:sz w:val="35"/>
        </w:rPr>
      </w:pPr>
    </w:p>
    <w:p w14:paraId="032B4327" w14:textId="2CFA4E07" w:rsidR="001665EC" w:rsidRDefault="00DB5B2F">
      <w:pPr>
        <w:pStyle w:val="BodyText"/>
        <w:spacing w:line="393" w:lineRule="auto"/>
        <w:ind w:left="220" w:right="217"/>
        <w:jc w:val="both"/>
      </w:pPr>
      <w:r>
        <w:rPr>
          <w:rFonts w:ascii="Arial"/>
          <w:b/>
        </w:rPr>
        <w:t>Research:</w:t>
      </w:r>
      <w:r>
        <w:rPr>
          <w:rFonts w:ascii="Arial"/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carry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and</w:t>
      </w:r>
      <w:r w:rsidR="00BA2251">
        <w:t xml:space="preserve"> write atleast one publication during the course duration</w:t>
      </w:r>
      <w:r>
        <w:t>. He/</w:t>
      </w:r>
      <w:r>
        <w:rPr>
          <w:spacing w:val="61"/>
        </w:rPr>
        <w:t xml:space="preserve"> </w:t>
      </w:r>
      <w:r>
        <w:t>she would also be given exposure</w:t>
      </w:r>
      <w:r>
        <w:rPr>
          <w:spacing w:val="1"/>
        </w:rPr>
        <w:t xml:space="preserve"> </w:t>
      </w:r>
      <w:r>
        <w:t>to partake in the research projects going on in the departments to learn their planning,</w:t>
      </w:r>
      <w:r>
        <w:rPr>
          <w:spacing w:val="1"/>
        </w:rPr>
        <w:t xml:space="preserve"> </w:t>
      </w:r>
      <w:r>
        <w:t>methodology</w:t>
      </w:r>
      <w:r>
        <w:rPr>
          <w:spacing w:val="50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execution</w:t>
      </w:r>
      <w:r>
        <w:rPr>
          <w:spacing w:val="52"/>
        </w:rPr>
        <w:t xml:space="preserve"> </w:t>
      </w:r>
      <w:r>
        <w:t>so</w:t>
      </w:r>
      <w:r>
        <w:rPr>
          <w:spacing w:val="52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learn</w:t>
      </w:r>
      <w:r>
        <w:rPr>
          <w:spacing w:val="53"/>
        </w:rPr>
        <w:t xml:space="preserve"> </w:t>
      </w:r>
      <w:r>
        <w:t>various</w:t>
      </w:r>
      <w:r>
        <w:rPr>
          <w:spacing w:val="52"/>
        </w:rPr>
        <w:t xml:space="preserve"> </w:t>
      </w:r>
      <w:r>
        <w:t>aspects</w:t>
      </w:r>
      <w:r>
        <w:rPr>
          <w:spacing w:val="50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research.</w:t>
      </w:r>
    </w:p>
    <w:p w14:paraId="2DBBEAF6" w14:textId="77777777" w:rsidR="001665EC" w:rsidRDefault="001665EC">
      <w:pPr>
        <w:spacing w:line="393" w:lineRule="auto"/>
        <w:jc w:val="both"/>
        <w:sectPr w:rsidR="001665EC">
          <w:pgSz w:w="12240" w:h="15840"/>
          <w:pgMar w:top="1360" w:right="1580" w:bottom="980" w:left="1580" w:header="0" w:footer="784" w:gutter="0"/>
          <w:cols w:space="720"/>
        </w:sectPr>
      </w:pPr>
    </w:p>
    <w:p w14:paraId="1D31B743" w14:textId="77777777" w:rsidR="001665EC" w:rsidRDefault="00DB5B2F">
      <w:pPr>
        <w:pStyle w:val="Heading1"/>
        <w:spacing w:before="79"/>
      </w:pPr>
      <w:r>
        <w:lastRenderedPageBreak/>
        <w:t>SYLLABUS</w:t>
      </w:r>
    </w:p>
    <w:p w14:paraId="1750524B" w14:textId="77777777" w:rsidR="001665EC" w:rsidRDefault="00DB5B2F">
      <w:pPr>
        <w:pStyle w:val="BodyText"/>
        <w:spacing w:before="210"/>
        <w:ind w:left="220"/>
      </w:pPr>
      <w:r>
        <w:t>HEMATOLOGY</w:t>
      </w:r>
    </w:p>
    <w:p w14:paraId="7F71CFA0" w14:textId="77777777" w:rsidR="001665EC" w:rsidRDefault="001665EC">
      <w:pPr>
        <w:pStyle w:val="BodyText"/>
        <w:rPr>
          <w:sz w:val="24"/>
        </w:rPr>
      </w:pPr>
    </w:p>
    <w:p w14:paraId="4C3718CC" w14:textId="77777777" w:rsidR="001665EC" w:rsidRDefault="00DB5B2F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61"/>
        <w:ind w:left="940" w:hanging="361"/>
      </w:pPr>
      <w:r>
        <w:t>Physiology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Hemostasis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Hematopoiesis</w:t>
      </w:r>
    </w:p>
    <w:p w14:paraId="78BF24B2" w14:textId="77777777" w:rsidR="001665EC" w:rsidRDefault="00DB5B2F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24"/>
        <w:ind w:left="940" w:hanging="361"/>
      </w:pPr>
      <w:r>
        <w:t>Classification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Diagnosis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Anemia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Childhood</w:t>
      </w:r>
    </w:p>
    <w:p w14:paraId="57EFB1A8" w14:textId="77777777" w:rsidR="001665EC" w:rsidRDefault="00DB5B2F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27"/>
        <w:ind w:left="940" w:hanging="361"/>
      </w:pPr>
      <w:r>
        <w:t>Anemia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 Neonatal</w:t>
      </w:r>
      <w:r>
        <w:rPr>
          <w:spacing w:val="-1"/>
        </w:rPr>
        <w:t xml:space="preserve"> </w:t>
      </w:r>
      <w:r>
        <w:t>Period</w:t>
      </w:r>
    </w:p>
    <w:p w14:paraId="217F5093" w14:textId="77777777" w:rsidR="001665EC" w:rsidRDefault="00DB5B2F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24"/>
        <w:ind w:left="940" w:hanging="361"/>
      </w:pPr>
      <w:r>
        <w:t>Erythroblastosis</w:t>
      </w:r>
      <w:r>
        <w:rPr>
          <w:spacing w:val="-7"/>
        </w:rPr>
        <w:t xml:space="preserve"> </w:t>
      </w:r>
      <w:r>
        <w:t>Fetalis</w:t>
      </w:r>
    </w:p>
    <w:p w14:paraId="2C42E960" w14:textId="77777777" w:rsidR="001665EC" w:rsidRDefault="00DB5B2F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24"/>
        <w:ind w:left="940" w:hanging="361"/>
      </w:pPr>
      <w:r>
        <w:t>Iron-Deficiency</w:t>
      </w:r>
      <w:r>
        <w:rPr>
          <w:spacing w:val="-7"/>
        </w:rPr>
        <w:t xml:space="preserve"> </w:t>
      </w:r>
      <w:r>
        <w:t>Anemia</w:t>
      </w:r>
    </w:p>
    <w:p w14:paraId="1DFFD6C7" w14:textId="77777777" w:rsidR="001665EC" w:rsidRDefault="00DB5B2F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24"/>
        <w:ind w:left="940" w:hanging="361"/>
      </w:pPr>
      <w:r>
        <w:t>Magaloblastic</w:t>
      </w:r>
      <w:r>
        <w:rPr>
          <w:spacing w:val="-2"/>
        </w:rPr>
        <w:t xml:space="preserve"> </w:t>
      </w:r>
      <w:r>
        <w:t>Anemia</w:t>
      </w:r>
    </w:p>
    <w:p w14:paraId="7ADF4E08" w14:textId="77777777" w:rsidR="001665EC" w:rsidRDefault="00DB5B2F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27"/>
        <w:ind w:left="940" w:hanging="361"/>
      </w:pPr>
      <w:r>
        <w:t>Hematologic</w:t>
      </w:r>
      <w:r>
        <w:rPr>
          <w:spacing w:val="-2"/>
        </w:rPr>
        <w:t xml:space="preserve"> </w:t>
      </w:r>
      <w:r>
        <w:t>Manifestations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Systemic</w:t>
      </w:r>
      <w:r>
        <w:rPr>
          <w:spacing w:val="-4"/>
        </w:rPr>
        <w:t xml:space="preserve"> </w:t>
      </w:r>
      <w:r>
        <w:t>Illness</w:t>
      </w:r>
    </w:p>
    <w:p w14:paraId="63C17C85" w14:textId="77777777" w:rsidR="001665EC" w:rsidRDefault="00DB5B2F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24"/>
        <w:ind w:left="940" w:hanging="361"/>
      </w:pPr>
      <w:r>
        <w:t>Bone</w:t>
      </w:r>
      <w:r>
        <w:rPr>
          <w:spacing w:val="-2"/>
        </w:rPr>
        <w:t xml:space="preserve"> </w:t>
      </w:r>
      <w:r>
        <w:t>Marrow</w:t>
      </w:r>
      <w:r>
        <w:rPr>
          <w:spacing w:val="-4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syndromes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Acquired</w:t>
      </w:r>
      <w:r>
        <w:rPr>
          <w:spacing w:val="-1"/>
        </w:rPr>
        <w:t xml:space="preserve"> </w:t>
      </w:r>
      <w:r>
        <w:t>Marrow</w:t>
      </w:r>
      <w:r>
        <w:rPr>
          <w:spacing w:val="-4"/>
        </w:rPr>
        <w:t xml:space="preserve"> </w:t>
      </w:r>
      <w:r>
        <w:t>failure</w:t>
      </w:r>
    </w:p>
    <w:p w14:paraId="10D2DEA6" w14:textId="77777777" w:rsidR="001665EC" w:rsidRDefault="00DB5B2F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24"/>
        <w:ind w:left="940" w:hanging="361"/>
      </w:pPr>
      <w:r>
        <w:t>Hemolytic Anemia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Membrane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Enzyme</w:t>
      </w:r>
      <w:r>
        <w:rPr>
          <w:spacing w:val="-1"/>
        </w:rPr>
        <w:t xml:space="preserve"> </w:t>
      </w:r>
      <w:r>
        <w:t>Defects</w:t>
      </w:r>
    </w:p>
    <w:p w14:paraId="04B4421A" w14:textId="77777777" w:rsidR="001665EC" w:rsidRDefault="00DB5B2F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27"/>
        <w:ind w:left="940" w:hanging="361"/>
      </w:pPr>
      <w:r>
        <w:t>Hemoglobinopathies….</w:t>
      </w:r>
      <w:r>
        <w:rPr>
          <w:spacing w:val="-8"/>
        </w:rPr>
        <w:t xml:space="preserve"> </w:t>
      </w:r>
      <w:r>
        <w:t>Sickle</w:t>
      </w:r>
      <w:r>
        <w:rPr>
          <w:spacing w:val="-5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t>Disease/</w:t>
      </w:r>
      <w:r>
        <w:rPr>
          <w:spacing w:val="-5"/>
        </w:rPr>
        <w:t xml:space="preserve"> </w:t>
      </w:r>
      <w:r>
        <w:t>Thalassemia</w:t>
      </w:r>
    </w:p>
    <w:p w14:paraId="125890FA" w14:textId="77777777" w:rsidR="001665EC" w:rsidRDefault="00DB5B2F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24"/>
        <w:ind w:left="940" w:hanging="361"/>
      </w:pPr>
      <w:r>
        <w:t>Extracorpuscular</w:t>
      </w:r>
      <w:r>
        <w:rPr>
          <w:spacing w:val="-5"/>
        </w:rPr>
        <w:t xml:space="preserve"> </w:t>
      </w:r>
      <w:r>
        <w:t>Hemolytic</w:t>
      </w:r>
      <w:r>
        <w:rPr>
          <w:spacing w:val="-2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(AIHA</w:t>
      </w:r>
      <w:r>
        <w:rPr>
          <w:spacing w:val="-3"/>
        </w:rPr>
        <w:t xml:space="preserve"> </w:t>
      </w:r>
      <w:r>
        <w:t>etc)</w:t>
      </w:r>
    </w:p>
    <w:p w14:paraId="6ABE7CC4" w14:textId="77777777" w:rsidR="001665EC" w:rsidRDefault="00DB5B2F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24"/>
        <w:ind w:left="940" w:hanging="361"/>
      </w:pPr>
      <w:r>
        <w:t>Polycythemia</w:t>
      </w:r>
    </w:p>
    <w:p w14:paraId="28C56304" w14:textId="77777777" w:rsidR="001665EC" w:rsidRDefault="00DB5B2F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24"/>
        <w:ind w:left="940" w:hanging="361"/>
      </w:pPr>
      <w:r>
        <w:t>Disorders of</w:t>
      </w:r>
      <w:r>
        <w:rPr>
          <w:spacing w:val="-6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t>Blood Cell</w:t>
      </w:r>
    </w:p>
    <w:p w14:paraId="52599D47" w14:textId="5AE17B39" w:rsidR="001665EC" w:rsidRPr="00F27D3D" w:rsidRDefault="00DB5B2F" w:rsidP="00F27D3D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29"/>
        <w:ind w:left="940" w:hanging="361"/>
      </w:pPr>
      <w:r>
        <w:t>Disorders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Platelets</w:t>
      </w:r>
    </w:p>
    <w:p w14:paraId="52F37EC4" w14:textId="77777777" w:rsidR="001665EC" w:rsidRDefault="00DB5B2F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64"/>
        <w:ind w:left="940" w:hanging="361"/>
      </w:pPr>
      <w:r>
        <w:t>Hemostatic</w:t>
      </w:r>
      <w:r>
        <w:rPr>
          <w:spacing w:val="-6"/>
        </w:rPr>
        <w:t xml:space="preserve"> </w:t>
      </w:r>
      <w:r>
        <w:t>Disorders</w:t>
      </w:r>
    </w:p>
    <w:p w14:paraId="6252F41A" w14:textId="77777777" w:rsidR="001665EC" w:rsidRDefault="00DB5B2F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26"/>
        <w:ind w:left="940" w:hanging="361"/>
      </w:pPr>
      <w:r>
        <w:t>Thrombotic</w:t>
      </w:r>
      <w:r>
        <w:rPr>
          <w:spacing w:val="-5"/>
        </w:rPr>
        <w:t xml:space="preserve"> </w:t>
      </w:r>
      <w:r>
        <w:t>Disorders</w:t>
      </w:r>
    </w:p>
    <w:p w14:paraId="236B6D8D" w14:textId="77777777" w:rsidR="001665EC" w:rsidRDefault="00DB5B2F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24"/>
        <w:ind w:left="940" w:hanging="361"/>
      </w:pPr>
      <w:r>
        <w:t>Lymphadenopathy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Splenomegaly</w:t>
      </w:r>
    </w:p>
    <w:p w14:paraId="6B568779" w14:textId="77777777" w:rsidR="001665EC" w:rsidRDefault="00DB5B2F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24"/>
        <w:ind w:left="940" w:hanging="361"/>
      </w:pPr>
      <w:r>
        <w:t>Porphyrias</w:t>
      </w:r>
    </w:p>
    <w:p w14:paraId="71981135" w14:textId="77777777" w:rsidR="001665EC" w:rsidRDefault="00DB5B2F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27"/>
        <w:ind w:left="940" w:hanging="361"/>
      </w:pPr>
      <w:r>
        <w:t>Diagnostic</w:t>
      </w:r>
      <w:r>
        <w:rPr>
          <w:spacing w:val="-5"/>
        </w:rPr>
        <w:t xml:space="preserve"> </w:t>
      </w:r>
      <w:r>
        <w:t>Methodologies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Pediatric</w:t>
      </w:r>
      <w:r>
        <w:rPr>
          <w:spacing w:val="-4"/>
        </w:rPr>
        <w:t xml:space="preserve"> </w:t>
      </w:r>
      <w:r>
        <w:t>Hematology</w:t>
      </w:r>
    </w:p>
    <w:p w14:paraId="71D91FF4" w14:textId="77777777" w:rsidR="001665EC" w:rsidRDefault="00DB5B2F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26" w:line="602" w:lineRule="auto"/>
        <w:ind w:right="3572" w:firstLine="359"/>
      </w:pPr>
      <w:r>
        <w:t>Various National Health Programme in Anemia</w:t>
      </w:r>
      <w:r>
        <w:rPr>
          <w:spacing w:val="-59"/>
        </w:rPr>
        <w:t xml:space="preserve"> </w:t>
      </w:r>
      <w:r>
        <w:t>Transfusion</w:t>
      </w:r>
      <w:r>
        <w:rPr>
          <w:spacing w:val="-3"/>
        </w:rPr>
        <w:t xml:space="preserve"> </w:t>
      </w:r>
      <w:r>
        <w:t>medicine</w:t>
      </w:r>
    </w:p>
    <w:p w14:paraId="35A91E44" w14:textId="3C5DFC81" w:rsidR="00F27D3D" w:rsidRDefault="00DB5B2F" w:rsidP="00F27D3D">
      <w:pPr>
        <w:pStyle w:val="BodyText"/>
        <w:numPr>
          <w:ilvl w:val="1"/>
          <w:numId w:val="13"/>
        </w:numPr>
        <w:spacing w:before="24" w:line="624" w:lineRule="auto"/>
        <w:ind w:right="4058"/>
        <w:rPr>
          <w:spacing w:val="-59"/>
        </w:rPr>
      </w:pPr>
      <w:r>
        <w:t>Indications for transfusion of various</w:t>
      </w:r>
      <w:r w:rsidR="00F27D3D">
        <w:t xml:space="preserve"> </w:t>
      </w:r>
      <w:r>
        <w:t>components</w:t>
      </w:r>
      <w:r>
        <w:rPr>
          <w:spacing w:val="-59"/>
        </w:rPr>
        <w:t xml:space="preserve"> </w:t>
      </w:r>
    </w:p>
    <w:p w14:paraId="1668520B" w14:textId="77777777" w:rsidR="00F27D3D" w:rsidRDefault="00DB5B2F" w:rsidP="00F27D3D">
      <w:pPr>
        <w:pStyle w:val="BodyText"/>
        <w:numPr>
          <w:ilvl w:val="1"/>
          <w:numId w:val="13"/>
        </w:numPr>
        <w:spacing w:before="24" w:line="624" w:lineRule="auto"/>
        <w:ind w:right="4058"/>
      </w:pPr>
      <w:r>
        <w:t>Methods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preparation of</w:t>
      </w:r>
      <w:r>
        <w:rPr>
          <w:spacing w:val="1"/>
        </w:rPr>
        <w:t xml:space="preserve"> </w:t>
      </w:r>
      <w:r>
        <w:t>component</w:t>
      </w:r>
      <w:r w:rsidR="00F27D3D">
        <w:t>s</w:t>
      </w:r>
    </w:p>
    <w:p w14:paraId="31ABBDAA" w14:textId="53AC5C93" w:rsidR="001665EC" w:rsidRDefault="00DB5B2F" w:rsidP="00F27D3D">
      <w:pPr>
        <w:pStyle w:val="BodyText"/>
        <w:numPr>
          <w:ilvl w:val="1"/>
          <w:numId w:val="13"/>
        </w:numPr>
        <w:spacing w:before="24" w:line="624" w:lineRule="auto"/>
        <w:ind w:right="4058"/>
      </w:pPr>
      <w:r>
        <w:t>Cryopreservation of</w:t>
      </w:r>
      <w:r>
        <w:rPr>
          <w:spacing w:val="2"/>
        </w:rPr>
        <w:t xml:space="preserve"> </w:t>
      </w:r>
      <w:r>
        <w:t>Stem Cells</w:t>
      </w:r>
    </w:p>
    <w:p w14:paraId="2497FD7F" w14:textId="77777777" w:rsidR="001665EC" w:rsidRDefault="001665EC">
      <w:pPr>
        <w:spacing w:line="624" w:lineRule="auto"/>
        <w:sectPr w:rsidR="001665EC">
          <w:pgSz w:w="12240" w:h="15840"/>
          <w:pgMar w:top="1360" w:right="1580" w:bottom="980" w:left="1580" w:header="0" w:footer="784" w:gutter="0"/>
          <w:cols w:space="720"/>
        </w:sectPr>
      </w:pPr>
    </w:p>
    <w:p w14:paraId="75E4C9B3" w14:textId="77777777" w:rsidR="001665EC" w:rsidRDefault="00DB5B2F" w:rsidP="00F27D3D">
      <w:pPr>
        <w:pStyle w:val="BodyText"/>
        <w:numPr>
          <w:ilvl w:val="1"/>
          <w:numId w:val="13"/>
        </w:numPr>
        <w:spacing w:before="82"/>
      </w:pPr>
      <w:r>
        <w:lastRenderedPageBreak/>
        <w:t>Transfusion</w:t>
      </w:r>
      <w:r>
        <w:rPr>
          <w:spacing w:val="-4"/>
        </w:rPr>
        <w:t xml:space="preserve"> </w:t>
      </w:r>
      <w:r>
        <w:t>Reactions</w:t>
      </w:r>
    </w:p>
    <w:p w14:paraId="06DC3434" w14:textId="77777777" w:rsidR="00F27D3D" w:rsidRPr="00F27D3D" w:rsidRDefault="00DB5B2F" w:rsidP="00F27D3D">
      <w:pPr>
        <w:pStyle w:val="BodyText"/>
        <w:numPr>
          <w:ilvl w:val="1"/>
          <w:numId w:val="13"/>
        </w:numPr>
        <w:spacing w:before="11" w:line="650" w:lineRule="atLeast"/>
        <w:ind w:right="5502"/>
      </w:pPr>
      <w:r>
        <w:t>Transfusion Transmitted Diseases</w:t>
      </w:r>
      <w:r>
        <w:rPr>
          <w:spacing w:val="-60"/>
        </w:rPr>
        <w:t xml:space="preserve"> </w:t>
      </w:r>
    </w:p>
    <w:p w14:paraId="651ACCB0" w14:textId="3930E9BB" w:rsidR="001665EC" w:rsidRDefault="001665EC" w:rsidP="00F27D3D">
      <w:pPr>
        <w:pStyle w:val="BodyText"/>
        <w:spacing w:before="11" w:line="650" w:lineRule="atLeast"/>
        <w:ind w:left="2160" w:right="5502"/>
      </w:pPr>
    </w:p>
    <w:p w14:paraId="2483732B" w14:textId="22576276" w:rsidR="00F27D3D" w:rsidRDefault="00F27D3D" w:rsidP="00F27D3D">
      <w:pPr>
        <w:pStyle w:val="BodyText"/>
        <w:spacing w:before="11" w:line="650" w:lineRule="atLeast"/>
        <w:ind w:right="5502"/>
      </w:pPr>
      <w:r>
        <w:t>ONCOLOGY</w:t>
      </w:r>
    </w:p>
    <w:p w14:paraId="502B7519" w14:textId="77777777" w:rsidR="001665EC" w:rsidRDefault="001665EC">
      <w:pPr>
        <w:pStyle w:val="BodyText"/>
        <w:spacing w:before="11"/>
        <w:rPr>
          <w:sz w:val="24"/>
        </w:rPr>
      </w:pPr>
    </w:p>
    <w:p w14:paraId="2E380EE8" w14:textId="77777777" w:rsidR="001665EC" w:rsidRDefault="00DB5B2F">
      <w:pPr>
        <w:pStyle w:val="BodyText"/>
        <w:ind w:left="220" w:right="854"/>
      </w:pPr>
      <w:r>
        <w:t>Main Objective: To understand the epidemiology, molecular and cellular biology of</w:t>
      </w:r>
      <w:r>
        <w:rPr>
          <w:spacing w:val="-59"/>
        </w:rPr>
        <w:t xml:space="preserve"> </w:t>
      </w:r>
      <w:r>
        <w:t>various tumors.</w:t>
      </w:r>
    </w:p>
    <w:p w14:paraId="37A0B76B" w14:textId="77777777" w:rsidR="001665EC" w:rsidRDefault="001665EC">
      <w:pPr>
        <w:pStyle w:val="BodyText"/>
        <w:spacing w:before="2"/>
        <w:rPr>
          <w:sz w:val="24"/>
        </w:rPr>
      </w:pPr>
    </w:p>
    <w:p w14:paraId="2BA9553F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ind w:hanging="361"/>
      </w:pPr>
      <w:r>
        <w:t>Chemotherapy</w:t>
      </w:r>
    </w:p>
    <w:p w14:paraId="1A380F68" w14:textId="77777777" w:rsidR="001665EC" w:rsidRDefault="001665EC">
      <w:pPr>
        <w:pStyle w:val="BodyText"/>
        <w:spacing w:before="2"/>
        <w:rPr>
          <w:sz w:val="24"/>
        </w:rPr>
      </w:pPr>
    </w:p>
    <w:p w14:paraId="73B3C120" w14:textId="77777777" w:rsidR="001665EC" w:rsidRDefault="00DB5B2F">
      <w:pPr>
        <w:pStyle w:val="BodyText"/>
        <w:spacing w:before="1" w:line="242" w:lineRule="auto"/>
        <w:ind w:left="220" w:right="250"/>
      </w:pPr>
      <w:r>
        <w:t>Main objective: To know the mechanism of action, indications, toxicities and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chemotherapeutic</w:t>
      </w:r>
      <w:r>
        <w:rPr>
          <w:spacing w:val="-1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patients</w:t>
      </w:r>
      <w:r>
        <w:rPr>
          <w:spacing w:val="-5"/>
        </w:rPr>
        <w:t xml:space="preserve"> </w:t>
      </w:r>
      <w:r>
        <w:t>with malignancies.</w:t>
      </w:r>
    </w:p>
    <w:p w14:paraId="5204D93E" w14:textId="77777777" w:rsidR="001665EC" w:rsidRDefault="001665EC">
      <w:pPr>
        <w:pStyle w:val="BodyText"/>
        <w:rPr>
          <w:sz w:val="24"/>
        </w:rPr>
      </w:pPr>
    </w:p>
    <w:p w14:paraId="1F0EF9AA" w14:textId="77777777" w:rsidR="001665EC" w:rsidRDefault="00DB5B2F">
      <w:pPr>
        <w:pStyle w:val="BodyText"/>
        <w:ind w:left="220"/>
      </w:pPr>
      <w:r>
        <w:t>A.</w:t>
      </w:r>
      <w:r>
        <w:rPr>
          <w:spacing w:val="-1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of chemotherapy</w:t>
      </w:r>
    </w:p>
    <w:p w14:paraId="1C8CB5F1" w14:textId="77777777" w:rsidR="001665EC" w:rsidRDefault="001665EC">
      <w:pPr>
        <w:pStyle w:val="BodyText"/>
        <w:spacing w:before="4"/>
        <w:rPr>
          <w:sz w:val="24"/>
        </w:rPr>
      </w:pPr>
    </w:p>
    <w:p w14:paraId="5D2CA774" w14:textId="77777777" w:rsidR="001665EC" w:rsidRDefault="00DB5B2F">
      <w:pPr>
        <w:pStyle w:val="ListParagraph"/>
        <w:numPr>
          <w:ilvl w:val="0"/>
          <w:numId w:val="1"/>
        </w:numPr>
        <w:tabs>
          <w:tab w:val="left" w:pos="468"/>
        </w:tabs>
      </w:pPr>
      <w:r>
        <w:t>Principles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combination</w:t>
      </w:r>
      <w:r>
        <w:rPr>
          <w:spacing w:val="-3"/>
        </w:rPr>
        <w:t xml:space="preserve"> </w:t>
      </w:r>
      <w:r>
        <w:t>chemotherapy</w:t>
      </w:r>
    </w:p>
    <w:p w14:paraId="1521033B" w14:textId="77777777" w:rsidR="001665EC" w:rsidRDefault="001665EC">
      <w:pPr>
        <w:pStyle w:val="BodyText"/>
        <w:spacing w:before="4"/>
        <w:rPr>
          <w:sz w:val="24"/>
        </w:rPr>
      </w:pPr>
    </w:p>
    <w:p w14:paraId="2E85AC1A" w14:textId="77777777" w:rsidR="001665EC" w:rsidRDefault="00DB5B2F">
      <w:pPr>
        <w:pStyle w:val="ListParagraph"/>
        <w:numPr>
          <w:ilvl w:val="0"/>
          <w:numId w:val="1"/>
        </w:numPr>
        <w:tabs>
          <w:tab w:val="left" w:pos="468"/>
        </w:tabs>
      </w:pPr>
      <w:r>
        <w:t>Principles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resistance</w:t>
      </w:r>
    </w:p>
    <w:p w14:paraId="592827BA" w14:textId="77777777" w:rsidR="001665EC" w:rsidRDefault="001665EC">
      <w:pPr>
        <w:pStyle w:val="BodyText"/>
        <w:spacing w:before="4"/>
        <w:rPr>
          <w:sz w:val="24"/>
        </w:rPr>
      </w:pPr>
    </w:p>
    <w:p w14:paraId="7488F2F1" w14:textId="77777777" w:rsidR="001665EC" w:rsidRDefault="00DB5B2F">
      <w:pPr>
        <w:pStyle w:val="ListParagraph"/>
        <w:numPr>
          <w:ilvl w:val="0"/>
          <w:numId w:val="1"/>
        </w:numPr>
        <w:tabs>
          <w:tab w:val="left" w:pos="468"/>
        </w:tabs>
      </w:pPr>
      <w:r>
        <w:t>Specific</w:t>
      </w:r>
      <w:r>
        <w:rPr>
          <w:spacing w:val="-4"/>
        </w:rPr>
        <w:t xml:space="preserve"> </w:t>
      </w:r>
      <w:r>
        <w:t>agents</w:t>
      </w:r>
    </w:p>
    <w:p w14:paraId="44DD08BA" w14:textId="77777777" w:rsidR="001665EC" w:rsidRDefault="001665EC">
      <w:pPr>
        <w:pStyle w:val="BodyText"/>
        <w:rPr>
          <w:sz w:val="24"/>
        </w:rPr>
      </w:pPr>
    </w:p>
    <w:p w14:paraId="6EA4A71A" w14:textId="77777777" w:rsidR="001665EC" w:rsidRDefault="001665EC">
      <w:pPr>
        <w:pStyle w:val="BodyText"/>
        <w:rPr>
          <w:sz w:val="24"/>
        </w:rPr>
      </w:pPr>
    </w:p>
    <w:p w14:paraId="3DAB80FD" w14:textId="77777777" w:rsidR="001665EC" w:rsidRDefault="001665EC">
      <w:pPr>
        <w:pStyle w:val="BodyText"/>
        <w:spacing w:before="7"/>
      </w:pPr>
    </w:p>
    <w:p w14:paraId="77803D27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ind w:hanging="361"/>
      </w:pPr>
      <w:r>
        <w:t>Immunologic</w:t>
      </w:r>
      <w:r>
        <w:rPr>
          <w:spacing w:val="-4"/>
        </w:rPr>
        <w:t xml:space="preserve"> </w:t>
      </w:r>
      <w:r>
        <w:t>Abnormalities</w:t>
      </w:r>
    </w:p>
    <w:p w14:paraId="0DB6F9CE" w14:textId="77777777" w:rsidR="001665EC" w:rsidRDefault="001665EC">
      <w:pPr>
        <w:pStyle w:val="BodyText"/>
        <w:spacing w:before="2"/>
        <w:rPr>
          <w:sz w:val="24"/>
        </w:rPr>
      </w:pPr>
    </w:p>
    <w:p w14:paraId="3F9A1865" w14:textId="77777777" w:rsidR="001665EC" w:rsidRDefault="00DB5B2F">
      <w:pPr>
        <w:pStyle w:val="BodyText"/>
        <w:spacing w:before="1"/>
        <w:ind w:left="220" w:right="1026"/>
      </w:pPr>
      <w:r>
        <w:t>Main Objective: To know the management of infections in immuno compromised</w:t>
      </w:r>
      <w:r>
        <w:rPr>
          <w:spacing w:val="-59"/>
        </w:rPr>
        <w:t xml:space="preserve"> </w:t>
      </w:r>
      <w:r>
        <w:t>patients.</w:t>
      </w:r>
    </w:p>
    <w:p w14:paraId="15A6BC40" w14:textId="77777777" w:rsidR="001665EC" w:rsidRDefault="001665EC">
      <w:pPr>
        <w:pStyle w:val="BodyText"/>
        <w:spacing w:before="5"/>
        <w:rPr>
          <w:sz w:val="24"/>
        </w:rPr>
      </w:pPr>
    </w:p>
    <w:p w14:paraId="3890A9C2" w14:textId="77777777" w:rsidR="001665EC" w:rsidRDefault="00DB5B2F">
      <w:pPr>
        <w:pStyle w:val="ListParagraph"/>
        <w:numPr>
          <w:ilvl w:val="1"/>
          <w:numId w:val="1"/>
        </w:numPr>
        <w:tabs>
          <w:tab w:val="left" w:pos="492"/>
        </w:tabs>
        <w:ind w:hanging="272"/>
      </w:pPr>
      <w:r>
        <w:t>Bacterial</w:t>
      </w:r>
      <w:r>
        <w:rPr>
          <w:spacing w:val="-6"/>
        </w:rPr>
        <w:t xml:space="preserve"> </w:t>
      </w:r>
      <w:r>
        <w:t>Prophylaxis</w:t>
      </w:r>
    </w:p>
    <w:p w14:paraId="20CD4E65" w14:textId="77777777" w:rsidR="001665EC" w:rsidRDefault="001665EC">
      <w:pPr>
        <w:pStyle w:val="BodyText"/>
        <w:spacing w:before="4"/>
        <w:rPr>
          <w:sz w:val="24"/>
        </w:rPr>
      </w:pPr>
    </w:p>
    <w:p w14:paraId="7F454723" w14:textId="77777777" w:rsidR="001665EC" w:rsidRDefault="00DB5B2F">
      <w:pPr>
        <w:pStyle w:val="ListParagraph"/>
        <w:numPr>
          <w:ilvl w:val="1"/>
          <w:numId w:val="1"/>
        </w:numPr>
        <w:tabs>
          <w:tab w:val="left" w:pos="492"/>
        </w:tabs>
        <w:ind w:hanging="272"/>
      </w:pPr>
      <w:r>
        <w:t>Fungal</w:t>
      </w:r>
      <w:r>
        <w:rPr>
          <w:spacing w:val="-5"/>
        </w:rPr>
        <w:t xml:space="preserve"> </w:t>
      </w:r>
      <w:r>
        <w:t>Prophylaxis</w:t>
      </w:r>
    </w:p>
    <w:p w14:paraId="1FC710BD" w14:textId="77777777" w:rsidR="001665EC" w:rsidRDefault="001665EC">
      <w:pPr>
        <w:pStyle w:val="BodyText"/>
        <w:spacing w:before="3"/>
        <w:rPr>
          <w:sz w:val="24"/>
        </w:rPr>
      </w:pPr>
    </w:p>
    <w:p w14:paraId="32D9E26D" w14:textId="77777777" w:rsidR="001665EC" w:rsidRDefault="00DB5B2F">
      <w:pPr>
        <w:pStyle w:val="ListParagraph"/>
        <w:numPr>
          <w:ilvl w:val="1"/>
          <w:numId w:val="1"/>
        </w:numPr>
        <w:tabs>
          <w:tab w:val="left" w:pos="504"/>
        </w:tabs>
        <w:spacing w:before="1"/>
        <w:ind w:left="503" w:hanging="284"/>
      </w:pPr>
      <w:r>
        <w:t>Viral</w:t>
      </w:r>
      <w:r>
        <w:rPr>
          <w:spacing w:val="-6"/>
        </w:rPr>
        <w:t xml:space="preserve"> </w:t>
      </w:r>
      <w:r>
        <w:t>Prophylaxis</w:t>
      </w:r>
    </w:p>
    <w:p w14:paraId="6BD0392D" w14:textId="77777777" w:rsidR="001665EC" w:rsidRDefault="001665EC">
      <w:pPr>
        <w:pStyle w:val="BodyText"/>
        <w:spacing w:before="3"/>
        <w:rPr>
          <w:sz w:val="24"/>
        </w:rPr>
      </w:pPr>
    </w:p>
    <w:p w14:paraId="2E2E5B6D" w14:textId="77777777" w:rsidR="001665EC" w:rsidRDefault="00DB5B2F">
      <w:pPr>
        <w:pStyle w:val="ListParagraph"/>
        <w:numPr>
          <w:ilvl w:val="1"/>
          <w:numId w:val="1"/>
        </w:numPr>
        <w:tabs>
          <w:tab w:val="left" w:pos="502"/>
        </w:tabs>
        <w:ind w:left="501" w:hanging="282"/>
      </w:pPr>
      <w:r>
        <w:t>Treatment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infection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immunocompromised</w:t>
      </w:r>
      <w:r>
        <w:rPr>
          <w:spacing w:val="-3"/>
        </w:rPr>
        <w:t xml:space="preserve"> </w:t>
      </w:r>
      <w:r>
        <w:t>patients</w:t>
      </w:r>
    </w:p>
    <w:p w14:paraId="4376239D" w14:textId="77777777" w:rsidR="001665EC" w:rsidRDefault="001665EC">
      <w:pPr>
        <w:pStyle w:val="BodyText"/>
        <w:spacing w:before="3"/>
        <w:rPr>
          <w:sz w:val="16"/>
        </w:rPr>
      </w:pPr>
    </w:p>
    <w:p w14:paraId="26410EA9" w14:textId="77777777" w:rsidR="001665EC" w:rsidRDefault="00DB5B2F">
      <w:pPr>
        <w:pStyle w:val="ListParagraph"/>
        <w:numPr>
          <w:ilvl w:val="1"/>
          <w:numId w:val="1"/>
        </w:numPr>
        <w:tabs>
          <w:tab w:val="left" w:pos="492"/>
        </w:tabs>
        <w:spacing w:before="94"/>
        <w:ind w:hanging="272"/>
      </w:pPr>
      <w:r>
        <w:rPr>
          <w:shd w:val="clear" w:color="auto" w:fill="FAFAFA"/>
        </w:rPr>
        <w:t>Early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Warning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Signs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of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Cancer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in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Children/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Models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for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Early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Diagnosis</w:t>
      </w:r>
    </w:p>
    <w:p w14:paraId="28DC2DF5" w14:textId="77777777" w:rsidR="001665EC" w:rsidRDefault="001665EC">
      <w:pPr>
        <w:pStyle w:val="BodyText"/>
        <w:spacing w:before="2"/>
        <w:rPr>
          <w:sz w:val="16"/>
        </w:rPr>
      </w:pPr>
    </w:p>
    <w:p w14:paraId="21DBCB33" w14:textId="77777777" w:rsidR="001665EC" w:rsidRDefault="00DB5B2F">
      <w:pPr>
        <w:pStyle w:val="ListParagraph"/>
        <w:numPr>
          <w:ilvl w:val="1"/>
          <w:numId w:val="1"/>
        </w:numPr>
        <w:tabs>
          <w:tab w:val="left" w:pos="540"/>
        </w:tabs>
        <w:spacing w:before="94"/>
        <w:ind w:left="539" w:hanging="320"/>
      </w:pPr>
      <w:r>
        <w:rPr>
          <w:shd w:val="clear" w:color="auto" w:fill="FAFAFA"/>
        </w:rPr>
        <w:t>Procedures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in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Pediatric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Oncology: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Practical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Guidelines</w:t>
      </w:r>
    </w:p>
    <w:p w14:paraId="080F2A0A" w14:textId="77777777" w:rsidR="001665EC" w:rsidRDefault="001665EC">
      <w:pPr>
        <w:pStyle w:val="BodyText"/>
        <w:spacing w:before="3"/>
        <w:rPr>
          <w:sz w:val="24"/>
        </w:rPr>
      </w:pPr>
    </w:p>
    <w:p w14:paraId="48CC7230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ind w:hanging="361"/>
      </w:pPr>
      <w:r>
        <w:t>Cancer</w:t>
      </w:r>
    </w:p>
    <w:p w14:paraId="664569E3" w14:textId="77777777" w:rsidR="001665EC" w:rsidRDefault="001665EC">
      <w:pPr>
        <w:pStyle w:val="BodyText"/>
        <w:spacing w:before="5"/>
        <w:rPr>
          <w:sz w:val="24"/>
        </w:rPr>
      </w:pPr>
    </w:p>
    <w:p w14:paraId="0FFC0A20" w14:textId="77777777" w:rsidR="001665EC" w:rsidRDefault="00DB5B2F">
      <w:pPr>
        <w:pStyle w:val="BodyText"/>
        <w:ind w:left="220"/>
      </w:pPr>
      <w:r>
        <w:t>Etio-pathogenesis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cancer</w:t>
      </w:r>
    </w:p>
    <w:p w14:paraId="531D2D3D" w14:textId="77777777" w:rsidR="001665EC" w:rsidRDefault="001665EC">
      <w:pPr>
        <w:sectPr w:rsidR="001665EC">
          <w:pgSz w:w="12240" w:h="15840"/>
          <w:pgMar w:top="1360" w:right="1580" w:bottom="980" w:left="1580" w:header="0" w:footer="784" w:gutter="0"/>
          <w:cols w:space="720"/>
        </w:sectPr>
      </w:pPr>
    </w:p>
    <w:p w14:paraId="215D5F2B" w14:textId="77777777" w:rsidR="001665EC" w:rsidRDefault="00DB5B2F">
      <w:pPr>
        <w:pStyle w:val="Heading4"/>
        <w:numPr>
          <w:ilvl w:val="0"/>
          <w:numId w:val="11"/>
        </w:numPr>
        <w:tabs>
          <w:tab w:val="left" w:pos="504"/>
        </w:tabs>
        <w:spacing w:before="80"/>
        <w:ind w:hanging="284"/>
      </w:pPr>
      <w:r>
        <w:lastRenderedPageBreak/>
        <w:t>Epidemiology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cancer</w:t>
      </w:r>
    </w:p>
    <w:p w14:paraId="1618BE94" w14:textId="77777777" w:rsidR="001665EC" w:rsidRDefault="001665EC">
      <w:pPr>
        <w:pStyle w:val="BodyText"/>
        <w:spacing w:before="4"/>
        <w:rPr>
          <w:rFonts w:ascii="Arial"/>
          <w:b/>
          <w:i/>
          <w:sz w:val="24"/>
        </w:rPr>
      </w:pPr>
    </w:p>
    <w:p w14:paraId="4E53F1F5" w14:textId="77777777" w:rsidR="001665EC" w:rsidRDefault="00DB5B2F">
      <w:pPr>
        <w:pStyle w:val="ListParagraph"/>
        <w:numPr>
          <w:ilvl w:val="1"/>
          <w:numId w:val="11"/>
        </w:numPr>
        <w:tabs>
          <w:tab w:val="left" w:pos="468"/>
        </w:tabs>
      </w:pPr>
      <w:r>
        <w:t>Age-related</w:t>
      </w:r>
      <w:r>
        <w:rPr>
          <w:spacing w:val="-5"/>
        </w:rPr>
        <w:t xml:space="preserve"> </w:t>
      </w:r>
      <w:r>
        <w:t>incidence</w:t>
      </w:r>
    </w:p>
    <w:p w14:paraId="057614B5" w14:textId="77777777" w:rsidR="001665EC" w:rsidRDefault="001665EC">
      <w:pPr>
        <w:pStyle w:val="BodyText"/>
        <w:spacing w:before="4"/>
        <w:rPr>
          <w:sz w:val="24"/>
        </w:rPr>
      </w:pPr>
    </w:p>
    <w:p w14:paraId="1E0508EC" w14:textId="77777777" w:rsidR="001665EC" w:rsidRDefault="00DB5B2F">
      <w:pPr>
        <w:pStyle w:val="ListParagraph"/>
        <w:numPr>
          <w:ilvl w:val="1"/>
          <w:numId w:val="11"/>
        </w:numPr>
        <w:tabs>
          <w:tab w:val="left" w:pos="468"/>
        </w:tabs>
      </w:pPr>
      <w:r>
        <w:t>Race-related</w:t>
      </w:r>
      <w:r>
        <w:rPr>
          <w:spacing w:val="-5"/>
        </w:rPr>
        <w:t xml:space="preserve"> </w:t>
      </w:r>
      <w:r>
        <w:t>incidence</w:t>
      </w:r>
    </w:p>
    <w:p w14:paraId="4233FCCF" w14:textId="77777777" w:rsidR="001665EC" w:rsidRDefault="001665EC">
      <w:pPr>
        <w:pStyle w:val="BodyText"/>
        <w:spacing w:before="3"/>
        <w:rPr>
          <w:sz w:val="24"/>
        </w:rPr>
      </w:pPr>
    </w:p>
    <w:p w14:paraId="5F765814" w14:textId="77777777" w:rsidR="001665EC" w:rsidRDefault="00DB5B2F">
      <w:pPr>
        <w:pStyle w:val="ListParagraph"/>
        <w:numPr>
          <w:ilvl w:val="1"/>
          <w:numId w:val="11"/>
        </w:numPr>
        <w:tabs>
          <w:tab w:val="left" w:pos="466"/>
        </w:tabs>
        <w:spacing w:before="1"/>
        <w:ind w:left="465" w:hanging="246"/>
      </w:pPr>
      <w:r>
        <w:t>Genetic</w:t>
      </w:r>
      <w:r>
        <w:rPr>
          <w:spacing w:val="-4"/>
        </w:rPr>
        <w:t xml:space="preserve"> </w:t>
      </w:r>
      <w:r>
        <w:t>factors</w:t>
      </w:r>
    </w:p>
    <w:p w14:paraId="5A1DF106" w14:textId="77777777" w:rsidR="001665EC" w:rsidRDefault="001665EC">
      <w:pPr>
        <w:pStyle w:val="BodyText"/>
        <w:spacing w:before="3"/>
        <w:rPr>
          <w:sz w:val="24"/>
        </w:rPr>
      </w:pPr>
    </w:p>
    <w:p w14:paraId="49B45363" w14:textId="77777777" w:rsidR="001665EC" w:rsidRDefault="00DB5B2F">
      <w:pPr>
        <w:pStyle w:val="ListParagraph"/>
        <w:numPr>
          <w:ilvl w:val="1"/>
          <w:numId w:val="11"/>
        </w:numPr>
        <w:tabs>
          <w:tab w:val="left" w:pos="468"/>
        </w:tabs>
        <w:spacing w:before="1"/>
      </w:pPr>
      <w:r>
        <w:t>Chemical-related</w:t>
      </w:r>
      <w:r>
        <w:rPr>
          <w:spacing w:val="-7"/>
        </w:rPr>
        <w:t xml:space="preserve"> </w:t>
      </w:r>
      <w:r>
        <w:t>factors</w:t>
      </w:r>
    </w:p>
    <w:p w14:paraId="25EFDF7F" w14:textId="77777777" w:rsidR="001665EC" w:rsidRDefault="001665EC">
      <w:pPr>
        <w:pStyle w:val="BodyText"/>
        <w:spacing w:before="3"/>
        <w:rPr>
          <w:sz w:val="24"/>
        </w:rPr>
      </w:pPr>
    </w:p>
    <w:p w14:paraId="7E5DDF81" w14:textId="77777777" w:rsidR="001665EC" w:rsidRDefault="00DB5B2F">
      <w:pPr>
        <w:pStyle w:val="ListParagraph"/>
        <w:numPr>
          <w:ilvl w:val="1"/>
          <w:numId w:val="11"/>
        </w:numPr>
        <w:tabs>
          <w:tab w:val="left" w:pos="468"/>
        </w:tabs>
      </w:pPr>
      <w:r>
        <w:t>Environmental</w:t>
      </w:r>
      <w:r>
        <w:rPr>
          <w:spacing w:val="-7"/>
        </w:rPr>
        <w:t xml:space="preserve"> </w:t>
      </w:r>
      <w:r>
        <w:t>factors</w:t>
      </w:r>
    </w:p>
    <w:p w14:paraId="725445EE" w14:textId="77777777" w:rsidR="001665EC" w:rsidRDefault="001665EC">
      <w:pPr>
        <w:pStyle w:val="BodyText"/>
        <w:spacing w:before="4"/>
        <w:rPr>
          <w:sz w:val="24"/>
        </w:rPr>
      </w:pPr>
    </w:p>
    <w:p w14:paraId="260BB539" w14:textId="77777777" w:rsidR="001665EC" w:rsidRDefault="00DB5B2F">
      <w:pPr>
        <w:pStyle w:val="ListParagraph"/>
        <w:numPr>
          <w:ilvl w:val="1"/>
          <w:numId w:val="11"/>
        </w:numPr>
        <w:tabs>
          <w:tab w:val="left" w:pos="466"/>
        </w:tabs>
        <w:ind w:left="465" w:hanging="246"/>
      </w:pPr>
      <w:r>
        <w:t>Immunologic</w:t>
      </w:r>
      <w:r>
        <w:rPr>
          <w:spacing w:val="-5"/>
        </w:rPr>
        <w:t xml:space="preserve"> </w:t>
      </w:r>
      <w:r>
        <w:t>factors</w:t>
      </w:r>
    </w:p>
    <w:p w14:paraId="2A3405A1" w14:textId="77777777" w:rsidR="001665EC" w:rsidRDefault="001665EC">
      <w:pPr>
        <w:pStyle w:val="BodyText"/>
        <w:spacing w:before="7"/>
        <w:rPr>
          <w:sz w:val="24"/>
        </w:rPr>
      </w:pPr>
    </w:p>
    <w:p w14:paraId="28C8B4A0" w14:textId="77777777" w:rsidR="001665EC" w:rsidRDefault="00DB5B2F">
      <w:pPr>
        <w:pStyle w:val="Heading4"/>
        <w:numPr>
          <w:ilvl w:val="0"/>
          <w:numId w:val="11"/>
        </w:numPr>
        <w:tabs>
          <w:tab w:val="left" w:pos="504"/>
        </w:tabs>
        <w:ind w:hanging="284"/>
      </w:pPr>
      <w:r>
        <w:t>Tumor</w:t>
      </w:r>
      <w:r>
        <w:rPr>
          <w:spacing w:val="-3"/>
        </w:rPr>
        <w:t xml:space="preserve"> </w:t>
      </w:r>
      <w:r>
        <w:t>molecular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cellular</w:t>
      </w:r>
      <w:r>
        <w:rPr>
          <w:spacing w:val="-2"/>
        </w:rPr>
        <w:t xml:space="preserve"> </w:t>
      </w:r>
      <w:r>
        <w:t>biology</w:t>
      </w:r>
      <w:r>
        <w:rPr>
          <w:spacing w:val="-5"/>
        </w:rPr>
        <w:t xml:space="preserve"> </w:t>
      </w:r>
      <w:r>
        <w:t>factors</w:t>
      </w:r>
    </w:p>
    <w:p w14:paraId="36C62E60" w14:textId="77777777" w:rsidR="001665EC" w:rsidRDefault="001665EC">
      <w:pPr>
        <w:pStyle w:val="BodyText"/>
        <w:spacing w:before="4"/>
        <w:rPr>
          <w:rFonts w:ascii="Arial"/>
          <w:b/>
          <w:i/>
          <w:sz w:val="24"/>
        </w:rPr>
      </w:pPr>
    </w:p>
    <w:p w14:paraId="6BEDE0F4" w14:textId="77777777" w:rsidR="001665EC" w:rsidRDefault="00DB5B2F">
      <w:pPr>
        <w:pStyle w:val="ListParagraph"/>
        <w:numPr>
          <w:ilvl w:val="0"/>
          <w:numId w:val="11"/>
        </w:numPr>
        <w:tabs>
          <w:tab w:val="left" w:pos="502"/>
        </w:tabs>
        <w:ind w:left="501" w:hanging="282"/>
        <w:rPr>
          <w:rFonts w:ascii="Arial"/>
          <w:b/>
          <w:i/>
        </w:rPr>
      </w:pPr>
      <w:r>
        <w:rPr>
          <w:rFonts w:ascii="Arial"/>
          <w:b/>
          <w:i/>
        </w:rPr>
        <w:t>Oncogenesis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and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cell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growth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regulation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factors</w:t>
      </w:r>
    </w:p>
    <w:p w14:paraId="1FDBE6CE" w14:textId="77777777" w:rsidR="001665EC" w:rsidRDefault="001665EC">
      <w:pPr>
        <w:pStyle w:val="BodyText"/>
        <w:spacing w:before="3"/>
        <w:rPr>
          <w:rFonts w:ascii="Arial"/>
          <w:b/>
          <w:i/>
          <w:sz w:val="24"/>
        </w:rPr>
      </w:pPr>
    </w:p>
    <w:p w14:paraId="5232318B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ind w:hanging="361"/>
      </w:pPr>
      <w:r>
        <w:t>Lymphoproliferative</w:t>
      </w:r>
      <w:r>
        <w:rPr>
          <w:spacing w:val="-2"/>
        </w:rPr>
        <w:t xml:space="preserve"> </w:t>
      </w:r>
      <w:r>
        <w:t>Disorders</w:t>
      </w:r>
    </w:p>
    <w:p w14:paraId="0227829C" w14:textId="77777777" w:rsidR="00F27D3D" w:rsidRDefault="00DB5B2F" w:rsidP="00F27D3D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4"/>
        <w:ind w:hanging="361"/>
      </w:pPr>
      <w:r>
        <w:t>Myelodysplastic</w:t>
      </w:r>
      <w:r>
        <w:rPr>
          <w:spacing w:val="-3"/>
        </w:rPr>
        <w:t xml:space="preserve"> </w:t>
      </w:r>
      <w:r>
        <w:t>Syndromes</w:t>
      </w:r>
    </w:p>
    <w:p w14:paraId="1FFE1E8B" w14:textId="48E13127" w:rsidR="001665EC" w:rsidRDefault="00DB5B2F" w:rsidP="00F27D3D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4"/>
        <w:ind w:hanging="361"/>
      </w:pPr>
      <w:r>
        <w:t>Myeloproliferative</w:t>
      </w:r>
      <w:r w:rsidRPr="00F27D3D">
        <w:rPr>
          <w:spacing w:val="-4"/>
        </w:rPr>
        <w:t xml:space="preserve"> </w:t>
      </w:r>
      <w:r>
        <w:t>Disorders</w:t>
      </w:r>
    </w:p>
    <w:p w14:paraId="72E66BCC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7"/>
        <w:ind w:hanging="361"/>
      </w:pPr>
      <w:r>
        <w:t>Leukemias</w:t>
      </w:r>
    </w:p>
    <w:p w14:paraId="0CC25EE2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4"/>
        <w:ind w:hanging="361"/>
      </w:pPr>
      <w:r>
        <w:t>Histiocytosis</w:t>
      </w:r>
      <w:r>
        <w:rPr>
          <w:spacing w:val="-3"/>
        </w:rPr>
        <w:t xml:space="preserve"> </w:t>
      </w:r>
      <w:r>
        <w:t>Syndromes</w:t>
      </w:r>
    </w:p>
    <w:p w14:paraId="17BEBBA0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5"/>
        <w:ind w:hanging="361"/>
      </w:pPr>
      <w:r>
        <w:t>Hodgkin's</w:t>
      </w:r>
      <w:r>
        <w:rPr>
          <w:spacing w:val="-4"/>
        </w:rPr>
        <w:t xml:space="preserve"> </w:t>
      </w:r>
      <w:r>
        <w:t>Disease</w:t>
      </w:r>
    </w:p>
    <w:p w14:paraId="0B30B375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4"/>
        <w:ind w:hanging="361"/>
      </w:pPr>
      <w:r>
        <w:t>Non-Hodgkin</w:t>
      </w:r>
      <w:r>
        <w:rPr>
          <w:spacing w:val="-3"/>
        </w:rPr>
        <w:t xml:space="preserve"> </w:t>
      </w:r>
      <w:r>
        <w:t>Lymphoma</w:t>
      </w:r>
    </w:p>
    <w:p w14:paraId="66614A2C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6"/>
        <w:ind w:hanging="361"/>
      </w:pPr>
      <w:r>
        <w:t>Central</w:t>
      </w:r>
      <w:r>
        <w:rPr>
          <w:spacing w:val="-4"/>
        </w:rPr>
        <w:t xml:space="preserve"> </w:t>
      </w:r>
      <w:r>
        <w:t>Nervous</w:t>
      </w:r>
      <w:r>
        <w:rPr>
          <w:spacing w:val="-2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Malignancies</w:t>
      </w:r>
    </w:p>
    <w:p w14:paraId="3D675C71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4"/>
        <w:ind w:hanging="361"/>
      </w:pPr>
      <w:r>
        <w:t>Neuroblastoma</w:t>
      </w:r>
    </w:p>
    <w:p w14:paraId="41522874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4"/>
        <w:ind w:hanging="361"/>
      </w:pPr>
      <w:r>
        <w:t>Wilms'</w:t>
      </w:r>
      <w:r>
        <w:rPr>
          <w:spacing w:val="-4"/>
        </w:rPr>
        <w:t xml:space="preserve"> </w:t>
      </w:r>
      <w:r>
        <w:t>Tumor</w:t>
      </w:r>
    </w:p>
    <w:p w14:paraId="07E6B5F9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7"/>
        <w:ind w:hanging="361"/>
      </w:pPr>
      <w:r>
        <w:t>Rhabdomyosarcoma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Other Soft</w:t>
      </w:r>
      <w:r>
        <w:rPr>
          <w:spacing w:val="-4"/>
        </w:rPr>
        <w:t xml:space="preserve"> </w:t>
      </w:r>
      <w:r>
        <w:t>Tissue</w:t>
      </w:r>
      <w:r>
        <w:rPr>
          <w:spacing w:val="-1"/>
        </w:rPr>
        <w:t xml:space="preserve"> </w:t>
      </w:r>
      <w:r>
        <w:t>Sarcomas</w:t>
      </w:r>
    </w:p>
    <w:p w14:paraId="38DFBE0A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4"/>
        <w:ind w:hanging="361"/>
      </w:pPr>
      <w:r>
        <w:t>Malignant</w:t>
      </w:r>
      <w:r>
        <w:rPr>
          <w:spacing w:val="-1"/>
        </w:rPr>
        <w:t xml:space="preserve"> </w:t>
      </w:r>
      <w:r>
        <w:t>Bone</w:t>
      </w:r>
      <w:r>
        <w:rPr>
          <w:spacing w:val="-4"/>
        </w:rPr>
        <w:t xml:space="preserve"> </w:t>
      </w:r>
      <w:r>
        <w:t>Tumors</w:t>
      </w:r>
      <w:r>
        <w:rPr>
          <w:spacing w:val="-3"/>
        </w:rPr>
        <w:t xml:space="preserve"> </w:t>
      </w:r>
      <w:r>
        <w:t>and Osteosarcoma</w:t>
      </w:r>
    </w:p>
    <w:p w14:paraId="7A8A6264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4"/>
        <w:ind w:hanging="361"/>
      </w:pPr>
      <w:r>
        <w:t>Retinoblastoma</w:t>
      </w:r>
    </w:p>
    <w:p w14:paraId="29ED9196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4"/>
        <w:ind w:hanging="361"/>
      </w:pPr>
      <w:r>
        <w:t>Germ Cell</w:t>
      </w:r>
      <w:r>
        <w:rPr>
          <w:spacing w:val="-4"/>
        </w:rPr>
        <w:t xml:space="preserve"> </w:t>
      </w:r>
      <w:r>
        <w:t>Tumors</w:t>
      </w:r>
    </w:p>
    <w:p w14:paraId="19F6F9B1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7"/>
        <w:ind w:hanging="361"/>
      </w:pPr>
      <w:r>
        <w:t>Primary</w:t>
      </w:r>
      <w:r>
        <w:rPr>
          <w:spacing w:val="-2"/>
        </w:rPr>
        <w:t xml:space="preserve"> </w:t>
      </w:r>
      <w:r>
        <w:t>Hepatic</w:t>
      </w:r>
      <w:r>
        <w:rPr>
          <w:spacing w:val="-3"/>
        </w:rPr>
        <w:t xml:space="preserve"> </w:t>
      </w:r>
      <w:r>
        <w:t>Tumors</w:t>
      </w:r>
    </w:p>
    <w:p w14:paraId="32D5B8BE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4"/>
        <w:ind w:hanging="361"/>
      </w:pPr>
      <w:r>
        <w:t>Gonadal/</w:t>
      </w:r>
      <w:r>
        <w:rPr>
          <w:spacing w:val="-3"/>
        </w:rPr>
        <w:t xml:space="preserve"> </w:t>
      </w:r>
      <w:r>
        <w:t>Germ</w:t>
      </w:r>
      <w:r>
        <w:rPr>
          <w:spacing w:val="-3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tumors</w:t>
      </w:r>
    </w:p>
    <w:p w14:paraId="4C1D28C4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4"/>
        <w:ind w:hanging="361"/>
      </w:pPr>
      <w:r>
        <w:t>Rare</w:t>
      </w:r>
      <w:r>
        <w:rPr>
          <w:spacing w:val="-2"/>
        </w:rPr>
        <w:t xml:space="preserve"> </w:t>
      </w:r>
      <w:r>
        <w:t>Tumors</w:t>
      </w:r>
    </w:p>
    <w:p w14:paraId="15B1B595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7"/>
        <w:ind w:hanging="361"/>
      </w:pPr>
      <w:r>
        <w:t>Tumors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adolescents and</w:t>
      </w:r>
      <w:r>
        <w:rPr>
          <w:spacing w:val="-2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adult</w:t>
      </w:r>
    </w:p>
    <w:p w14:paraId="5D8FC874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4"/>
        <w:ind w:hanging="361"/>
      </w:pPr>
      <w:r>
        <w:t>HLH</w:t>
      </w:r>
    </w:p>
    <w:p w14:paraId="13C6BBF7" w14:textId="77777777" w:rsidR="007E7101" w:rsidRPr="007E7101" w:rsidRDefault="007E7101" w:rsidP="007E7101">
      <w:pPr>
        <w:pStyle w:val="BodyText"/>
        <w:numPr>
          <w:ilvl w:val="0"/>
          <w:numId w:val="12"/>
        </w:numPr>
        <w:spacing w:before="80"/>
      </w:pPr>
      <w:r>
        <w:t>Rationale,</w:t>
      </w:r>
      <w:r>
        <w:rPr>
          <w:spacing w:val="-2"/>
        </w:rPr>
        <w:t xml:space="preserve"> </w:t>
      </w:r>
      <w:r>
        <w:t>principles,</w:t>
      </w:r>
      <w:r>
        <w:rPr>
          <w:spacing w:val="-3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Hematopoietic</w:t>
      </w:r>
      <w:r>
        <w:rPr>
          <w:spacing w:val="-2"/>
        </w:rPr>
        <w:t xml:space="preserve"> </w:t>
      </w:r>
      <w:r>
        <w:t>stem</w:t>
      </w:r>
      <w:r>
        <w:rPr>
          <w:spacing w:val="-3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t>transplant</w:t>
      </w:r>
    </w:p>
    <w:p w14:paraId="48EBA9CB" w14:textId="1500D945" w:rsidR="001665EC" w:rsidRDefault="001665EC" w:rsidP="007E7101">
      <w:pPr>
        <w:pStyle w:val="ListParagraph"/>
        <w:tabs>
          <w:tab w:val="left" w:pos="580"/>
          <w:tab w:val="left" w:pos="581"/>
        </w:tabs>
        <w:spacing w:before="124"/>
        <w:ind w:left="580" w:firstLine="0"/>
        <w:sectPr w:rsidR="001665EC">
          <w:pgSz w:w="12240" w:h="15840"/>
          <w:pgMar w:top="1360" w:right="1580" w:bottom="980" w:left="1580" w:header="0" w:footer="784" w:gutter="0"/>
          <w:cols w:space="720"/>
        </w:sectPr>
      </w:pPr>
    </w:p>
    <w:p w14:paraId="440075C1" w14:textId="77777777" w:rsidR="001665EC" w:rsidRDefault="001665EC">
      <w:pPr>
        <w:pStyle w:val="BodyText"/>
        <w:spacing w:before="7"/>
      </w:pPr>
    </w:p>
    <w:p w14:paraId="60B255DD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ind w:hanging="361"/>
      </w:pPr>
      <w:r>
        <w:t>Gene</w:t>
      </w:r>
      <w:r>
        <w:rPr>
          <w:spacing w:val="-3"/>
        </w:rPr>
        <w:t xml:space="preserve"> </w:t>
      </w:r>
      <w:r>
        <w:t>Therapy</w:t>
      </w:r>
    </w:p>
    <w:p w14:paraId="3494D694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5"/>
        <w:ind w:hanging="361"/>
      </w:pPr>
      <w:r>
        <w:t>Monoclonal</w:t>
      </w:r>
      <w:r>
        <w:rPr>
          <w:spacing w:val="-3"/>
        </w:rPr>
        <w:t xml:space="preserve"> </w:t>
      </w:r>
      <w:r>
        <w:t>Antibodies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Pediatric</w:t>
      </w:r>
      <w:r>
        <w:rPr>
          <w:spacing w:val="-1"/>
        </w:rPr>
        <w:t xml:space="preserve"> </w:t>
      </w:r>
      <w:r>
        <w:t>Hematology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Oncology</w:t>
      </w:r>
    </w:p>
    <w:p w14:paraId="4CF8B6B2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6"/>
        <w:ind w:hanging="361"/>
      </w:pPr>
      <w:r>
        <w:t>Biological</w:t>
      </w:r>
      <w:r>
        <w:rPr>
          <w:spacing w:val="-3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Modifiers</w:t>
      </w:r>
    </w:p>
    <w:p w14:paraId="7C8596B7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4"/>
        <w:ind w:hanging="361"/>
      </w:pP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Oncologic</w:t>
      </w:r>
      <w:r>
        <w:rPr>
          <w:spacing w:val="-2"/>
        </w:rPr>
        <w:t xml:space="preserve"> </w:t>
      </w:r>
      <w:r>
        <w:t>Emergencies</w:t>
      </w:r>
    </w:p>
    <w:p w14:paraId="2BF3D255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4"/>
        <w:ind w:hanging="361"/>
      </w:pPr>
      <w:r>
        <w:t>Supportive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Cancer</w:t>
      </w:r>
    </w:p>
    <w:p w14:paraId="43D8D76D" w14:textId="77777777" w:rsidR="001665EC" w:rsidRDefault="00FD19A8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5"/>
        <w:ind w:hanging="361"/>
      </w:pPr>
      <w:hyperlink r:id="rId10">
        <w:r w:rsidR="00DB5B2F">
          <w:t>Nutritional</w:t>
        </w:r>
        <w:r w:rsidR="00DB5B2F">
          <w:rPr>
            <w:spacing w:val="-5"/>
          </w:rPr>
          <w:t xml:space="preserve"> </w:t>
        </w:r>
        <w:r w:rsidR="00DB5B2F">
          <w:t>Assessment</w:t>
        </w:r>
        <w:r w:rsidR="00DB5B2F">
          <w:rPr>
            <w:spacing w:val="-2"/>
          </w:rPr>
          <w:t xml:space="preserve"> </w:t>
        </w:r>
        <w:r w:rsidR="00DB5B2F">
          <w:t>and</w:t>
        </w:r>
        <w:r w:rsidR="00DB5B2F">
          <w:rPr>
            <w:spacing w:val="-4"/>
          </w:rPr>
          <w:t xml:space="preserve"> </w:t>
        </w:r>
        <w:r w:rsidR="00DB5B2F">
          <w:t>Intervention</w:t>
        </w:r>
      </w:hyperlink>
    </w:p>
    <w:p w14:paraId="70CD548D" w14:textId="77777777" w:rsidR="001665EC" w:rsidRDefault="00FD19A8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6"/>
        <w:ind w:hanging="361"/>
      </w:pPr>
      <w:hyperlink r:id="rId11">
        <w:r w:rsidR="00DB5B2F">
          <w:t>Palliative</w:t>
        </w:r>
        <w:r w:rsidR="00DB5B2F">
          <w:rPr>
            <w:spacing w:val="-2"/>
          </w:rPr>
          <w:t xml:space="preserve"> </w:t>
        </w:r>
        <w:r w:rsidR="00DB5B2F">
          <w:t>and</w:t>
        </w:r>
        <w:r w:rsidR="00DB5B2F">
          <w:rPr>
            <w:spacing w:val="-2"/>
          </w:rPr>
          <w:t xml:space="preserve"> </w:t>
        </w:r>
        <w:r w:rsidR="00DB5B2F">
          <w:t>Supportive</w:t>
        </w:r>
        <w:r w:rsidR="00DB5B2F">
          <w:rPr>
            <w:spacing w:val="-1"/>
          </w:rPr>
          <w:t xml:space="preserve"> </w:t>
        </w:r>
        <w:r w:rsidR="00DB5B2F">
          <w:t>Care</w:t>
        </w:r>
      </w:hyperlink>
    </w:p>
    <w:p w14:paraId="10318AE7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4"/>
        <w:ind w:hanging="361"/>
      </w:pPr>
      <w:r>
        <w:t>Evaluation,</w:t>
      </w:r>
      <w:r>
        <w:rPr>
          <w:spacing w:val="-1"/>
        </w:rPr>
        <w:t xml:space="preserve"> </w:t>
      </w:r>
      <w:r>
        <w:t>Investigations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 Late</w:t>
      </w:r>
      <w:r>
        <w:rPr>
          <w:spacing w:val="-4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of Childhood</w:t>
      </w:r>
      <w:r>
        <w:rPr>
          <w:spacing w:val="-2"/>
        </w:rPr>
        <w:t xml:space="preserve"> </w:t>
      </w:r>
      <w:r>
        <w:t>Cancer</w:t>
      </w:r>
    </w:p>
    <w:p w14:paraId="57AA8620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4"/>
        <w:ind w:hanging="361"/>
      </w:pPr>
      <w:r>
        <w:t>Psycho-Social</w:t>
      </w:r>
      <w:r>
        <w:rPr>
          <w:spacing w:val="-4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 Managing</w:t>
      </w:r>
      <w:r>
        <w:rPr>
          <w:spacing w:val="-4"/>
        </w:rPr>
        <w:t xml:space="preserve"> </w:t>
      </w:r>
      <w:r>
        <w:t>Oncologic</w:t>
      </w:r>
      <w:r>
        <w:rPr>
          <w:spacing w:val="-1"/>
        </w:rPr>
        <w:t xml:space="preserve"> </w:t>
      </w:r>
      <w:r>
        <w:t>Patients</w:t>
      </w:r>
    </w:p>
    <w:p w14:paraId="43E85B08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7" w:line="350" w:lineRule="auto"/>
        <w:ind w:right="440"/>
      </w:pPr>
      <w:r>
        <w:t>Childhood</w:t>
      </w:r>
      <w:r>
        <w:rPr>
          <w:spacing w:val="-3"/>
        </w:rPr>
        <w:t xml:space="preserve"> </w:t>
      </w:r>
      <w:r>
        <w:t>Cancer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Low-Income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Middle-Income</w:t>
      </w:r>
      <w:r>
        <w:rPr>
          <w:spacing w:val="-2"/>
        </w:rPr>
        <w:t xml:space="preserve"> </w:t>
      </w:r>
      <w:r>
        <w:t>Countries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Twenty-First</w:t>
      </w:r>
      <w:r>
        <w:rPr>
          <w:spacing w:val="-58"/>
        </w:rPr>
        <w:t xml:space="preserve"> </w:t>
      </w:r>
      <w:r>
        <w:t>Century</w:t>
      </w:r>
    </w:p>
    <w:p w14:paraId="43F920D7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0" w:line="350" w:lineRule="auto"/>
        <w:ind w:right="350"/>
      </w:pPr>
      <w:r>
        <w:t>Cancer Registries and the Descriptive Epidemiology of Pediatric Cancer in Low-and</w:t>
      </w:r>
      <w:r>
        <w:rPr>
          <w:spacing w:val="-59"/>
        </w:rPr>
        <w:t xml:space="preserve"> </w:t>
      </w:r>
      <w:r>
        <w:t>Middle-Income</w:t>
      </w:r>
      <w:r>
        <w:rPr>
          <w:spacing w:val="-1"/>
        </w:rPr>
        <w:t xml:space="preserve"> </w:t>
      </w:r>
      <w:r>
        <w:t>Countries</w:t>
      </w:r>
    </w:p>
    <w:p w14:paraId="476DB744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0" w:line="352" w:lineRule="auto"/>
        <w:ind w:right="304"/>
      </w:pPr>
      <w:r>
        <w:t>The Role of International Organizations on Collaboration for Global Pediatric Cancer</w:t>
      </w:r>
      <w:r>
        <w:rPr>
          <w:spacing w:val="-60"/>
        </w:rPr>
        <w:t xml:space="preserve"> </w:t>
      </w:r>
      <w:r>
        <w:t>Control</w:t>
      </w:r>
    </w:p>
    <w:p w14:paraId="571C7967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7"/>
        <w:ind w:hanging="361"/>
      </w:pP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Twinning Programs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Telemedicine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Pediatric</w:t>
      </w:r>
      <w:r>
        <w:rPr>
          <w:spacing w:val="-3"/>
        </w:rPr>
        <w:t xml:space="preserve"> </w:t>
      </w:r>
      <w:r>
        <w:t>Oncology</w:t>
      </w:r>
    </w:p>
    <w:p w14:paraId="7A6A4C1E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4"/>
        <w:ind w:hanging="361"/>
      </w:pPr>
      <w:r>
        <w:t>Paediatric</w:t>
      </w:r>
      <w:r>
        <w:rPr>
          <w:spacing w:val="-1"/>
        </w:rPr>
        <w:t xml:space="preserve"> </w:t>
      </w:r>
      <w:r>
        <w:t>Radiotherapy</w:t>
      </w:r>
    </w:p>
    <w:p w14:paraId="5AF703B9" w14:textId="77777777" w:rsidR="001665EC" w:rsidRDefault="00FD19A8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5"/>
        <w:ind w:hanging="361"/>
      </w:pPr>
      <w:hyperlink r:id="rId12">
        <w:r w:rsidR="00DB5B2F">
          <w:t>Central</w:t>
        </w:r>
        <w:r w:rsidR="00DB5B2F">
          <w:rPr>
            <w:spacing w:val="-3"/>
          </w:rPr>
          <w:t xml:space="preserve"> </w:t>
        </w:r>
        <w:r w:rsidR="00DB5B2F">
          <w:t>Venous</w:t>
        </w:r>
        <w:r w:rsidR="00DB5B2F">
          <w:rPr>
            <w:spacing w:val="-3"/>
          </w:rPr>
          <w:t xml:space="preserve"> </w:t>
        </w:r>
        <w:r w:rsidR="00DB5B2F">
          <w:t>Catheters</w:t>
        </w:r>
      </w:hyperlink>
    </w:p>
    <w:p w14:paraId="5156AE8B" w14:textId="77777777" w:rsidR="001665EC" w:rsidRDefault="00FD19A8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6"/>
        <w:ind w:hanging="361"/>
      </w:pPr>
      <w:hyperlink r:id="rId13">
        <w:r w:rsidR="00DB5B2F">
          <w:t>Management</w:t>
        </w:r>
        <w:r w:rsidR="00DB5B2F">
          <w:rPr>
            <w:spacing w:val="-1"/>
          </w:rPr>
          <w:t xml:space="preserve"> </w:t>
        </w:r>
        <w:r w:rsidR="00DB5B2F">
          <w:t>of</w:t>
        </w:r>
        <w:r w:rsidR="00DB5B2F">
          <w:rPr>
            <w:spacing w:val="-2"/>
          </w:rPr>
          <w:t xml:space="preserve"> </w:t>
        </w:r>
        <w:r w:rsidR="00DB5B2F">
          <w:t>Fever</w:t>
        </w:r>
        <w:r w:rsidR="00DB5B2F">
          <w:rPr>
            <w:spacing w:val="-1"/>
          </w:rPr>
          <w:t xml:space="preserve"> </w:t>
        </w:r>
        <w:r w:rsidR="00DB5B2F">
          <w:t>in</w:t>
        </w:r>
        <w:r w:rsidR="00DB5B2F">
          <w:rPr>
            <w:spacing w:val="-3"/>
          </w:rPr>
          <w:t xml:space="preserve"> </w:t>
        </w:r>
        <w:r w:rsidR="00DB5B2F">
          <w:t>the</w:t>
        </w:r>
        <w:r w:rsidR="00DB5B2F">
          <w:rPr>
            <w:spacing w:val="-2"/>
          </w:rPr>
          <w:t xml:space="preserve"> </w:t>
        </w:r>
        <w:r w:rsidR="00DB5B2F">
          <w:t>Child</w:t>
        </w:r>
        <w:r w:rsidR="00DB5B2F">
          <w:rPr>
            <w:spacing w:val="-1"/>
          </w:rPr>
          <w:t xml:space="preserve"> </w:t>
        </w:r>
        <w:r w:rsidR="00DB5B2F">
          <w:t>with</w:t>
        </w:r>
        <w:r w:rsidR="00DB5B2F">
          <w:rPr>
            <w:spacing w:val="-2"/>
          </w:rPr>
          <w:t xml:space="preserve"> </w:t>
        </w:r>
        <w:r w:rsidR="00DB5B2F">
          <w:t>Cancer</w:t>
        </w:r>
      </w:hyperlink>
    </w:p>
    <w:p w14:paraId="0572D847" w14:textId="77777777" w:rsidR="001665EC" w:rsidRDefault="00FD19A8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4"/>
        <w:ind w:hanging="361"/>
      </w:pPr>
      <w:hyperlink r:id="rId14">
        <w:r w:rsidR="00DB5B2F">
          <w:t>Acute</w:t>
        </w:r>
        <w:r w:rsidR="00DB5B2F">
          <w:rPr>
            <w:spacing w:val="-1"/>
          </w:rPr>
          <w:t xml:space="preserve"> </w:t>
        </w:r>
        <w:r w:rsidR="00DB5B2F">
          <w:t>Pain</w:t>
        </w:r>
        <w:r w:rsidR="00DB5B2F">
          <w:rPr>
            <w:spacing w:val="-1"/>
          </w:rPr>
          <w:t xml:space="preserve"> </w:t>
        </w:r>
        <w:r w:rsidR="00DB5B2F">
          <w:t>Management</w:t>
        </w:r>
        <w:r w:rsidR="00DB5B2F">
          <w:rPr>
            <w:spacing w:val="-3"/>
          </w:rPr>
          <w:t xml:space="preserve"> </w:t>
        </w:r>
        <w:r w:rsidR="00DB5B2F">
          <w:t>in</w:t>
        </w:r>
        <w:r w:rsidR="00DB5B2F">
          <w:rPr>
            <w:spacing w:val="-1"/>
          </w:rPr>
          <w:t xml:space="preserve"> </w:t>
        </w:r>
        <w:r w:rsidR="00DB5B2F">
          <w:t>the</w:t>
        </w:r>
        <w:r w:rsidR="00DB5B2F">
          <w:rPr>
            <w:spacing w:val="-3"/>
          </w:rPr>
          <w:t xml:space="preserve"> </w:t>
        </w:r>
        <w:r w:rsidR="00DB5B2F">
          <w:t>Inpatient</w:t>
        </w:r>
        <w:r w:rsidR="00DB5B2F">
          <w:rPr>
            <w:spacing w:val="-3"/>
          </w:rPr>
          <w:t xml:space="preserve"> </w:t>
        </w:r>
        <w:r w:rsidR="00DB5B2F">
          <w:t>Setting</w:t>
        </w:r>
      </w:hyperlink>
    </w:p>
    <w:p w14:paraId="21DFBDBD" w14:textId="77777777" w:rsidR="001665EC" w:rsidRDefault="001665EC">
      <w:pPr>
        <w:sectPr w:rsidR="001665EC">
          <w:pgSz w:w="12240" w:h="15840"/>
          <w:pgMar w:top="1360" w:right="1580" w:bottom="980" w:left="1580" w:header="0" w:footer="784" w:gutter="0"/>
          <w:cols w:space="720"/>
        </w:sectPr>
      </w:pPr>
    </w:p>
    <w:p w14:paraId="1F7EBA01" w14:textId="77777777" w:rsidR="001665EC" w:rsidRDefault="00FD19A8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79"/>
        <w:ind w:hanging="361"/>
      </w:pPr>
      <w:hyperlink r:id="rId15">
        <w:r w:rsidR="00DB5B2F">
          <w:t>Palliative</w:t>
        </w:r>
        <w:r w:rsidR="00DB5B2F">
          <w:rPr>
            <w:spacing w:val="-3"/>
          </w:rPr>
          <w:t xml:space="preserve"> </w:t>
        </w:r>
        <w:r w:rsidR="00DB5B2F">
          <w:t>Care</w:t>
        </w:r>
      </w:hyperlink>
    </w:p>
    <w:p w14:paraId="5BB270A2" w14:textId="77777777" w:rsidR="001665EC" w:rsidRDefault="00FD19A8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5"/>
        <w:ind w:hanging="361"/>
      </w:pPr>
      <w:hyperlink r:id="rId16">
        <w:r w:rsidR="00DB5B2F">
          <w:t>Chemotherapy</w:t>
        </w:r>
        <w:r w:rsidR="00DB5B2F">
          <w:rPr>
            <w:spacing w:val="-4"/>
          </w:rPr>
          <w:t xml:space="preserve"> </w:t>
        </w:r>
        <w:r w:rsidR="00DB5B2F">
          <w:t>Basics</w:t>
        </w:r>
      </w:hyperlink>
    </w:p>
    <w:p w14:paraId="6797E080" w14:textId="77777777" w:rsidR="001665EC" w:rsidRDefault="00FD19A8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6"/>
        <w:ind w:hanging="361"/>
      </w:pPr>
      <w:hyperlink r:id="rId17">
        <w:r w:rsidR="00DB5B2F">
          <w:t>Guide</w:t>
        </w:r>
        <w:r w:rsidR="00DB5B2F">
          <w:rPr>
            <w:spacing w:val="-1"/>
          </w:rPr>
          <w:t xml:space="preserve"> </w:t>
        </w:r>
        <w:r w:rsidR="00DB5B2F">
          <w:t>to</w:t>
        </w:r>
        <w:r w:rsidR="00DB5B2F">
          <w:rPr>
            <w:spacing w:val="-2"/>
          </w:rPr>
          <w:t xml:space="preserve"> </w:t>
        </w:r>
        <w:r w:rsidR="00DB5B2F">
          <w:t>Procedures</w:t>
        </w:r>
      </w:hyperlink>
    </w:p>
    <w:p w14:paraId="488C6CAF" w14:textId="77777777" w:rsidR="001665EC" w:rsidRDefault="00FD19A8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4"/>
        <w:ind w:hanging="361"/>
      </w:pPr>
      <w:hyperlink r:id="rId18">
        <w:r w:rsidR="00DB5B2F">
          <w:t>Treatment</w:t>
        </w:r>
        <w:r w:rsidR="00DB5B2F">
          <w:rPr>
            <w:spacing w:val="-5"/>
          </w:rPr>
          <w:t xml:space="preserve"> </w:t>
        </w:r>
        <w:r w:rsidR="00DB5B2F">
          <w:t>of</w:t>
        </w:r>
        <w:r w:rsidR="00DB5B2F">
          <w:rPr>
            <w:spacing w:val="-2"/>
          </w:rPr>
          <w:t xml:space="preserve"> </w:t>
        </w:r>
        <w:r w:rsidR="00DB5B2F">
          <w:t>Chemotherapy</w:t>
        </w:r>
        <w:r w:rsidR="00DB5B2F">
          <w:rPr>
            <w:spacing w:val="-5"/>
          </w:rPr>
          <w:t xml:space="preserve"> </w:t>
        </w:r>
        <w:r w:rsidR="00DB5B2F">
          <w:t>Extravasations</w:t>
        </w:r>
      </w:hyperlink>
    </w:p>
    <w:p w14:paraId="4E325BC7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4"/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Biostatistics,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Research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Methodology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and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Clinical Epidemiology</w:t>
      </w:r>
    </w:p>
    <w:p w14:paraId="7CF7B1D6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5"/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Ethics</w:t>
      </w:r>
    </w:p>
    <w:p w14:paraId="456E690F" w14:textId="77777777" w:rsidR="001665EC" w:rsidRDefault="00DB5B2F">
      <w:pPr>
        <w:pStyle w:val="Heading3"/>
        <w:numPr>
          <w:ilvl w:val="0"/>
          <w:numId w:val="12"/>
        </w:numPr>
        <w:tabs>
          <w:tab w:val="left" w:pos="580"/>
          <w:tab w:val="left" w:pos="581"/>
        </w:tabs>
        <w:spacing w:before="126"/>
        <w:ind w:hanging="361"/>
      </w:pPr>
      <w:r>
        <w:t>Medico</w:t>
      </w:r>
      <w:r>
        <w:rPr>
          <w:spacing w:val="-5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relevant 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discipline</w:t>
      </w:r>
    </w:p>
    <w:p w14:paraId="37C14A47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6"/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Health Policy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issues 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may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be applicable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the discipline</w:t>
      </w:r>
    </w:p>
    <w:p w14:paraId="0D4B59DE" w14:textId="77777777" w:rsidR="001665EC" w:rsidRDefault="001665EC">
      <w:pPr>
        <w:pStyle w:val="BodyText"/>
        <w:rPr>
          <w:rFonts w:ascii="Arial"/>
          <w:b/>
          <w:sz w:val="35"/>
        </w:rPr>
      </w:pPr>
    </w:p>
    <w:p w14:paraId="1EC3457C" w14:textId="77777777" w:rsidR="001665EC" w:rsidRDefault="00DB5B2F">
      <w:pPr>
        <w:pStyle w:val="Heading1"/>
        <w:spacing w:before="0"/>
      </w:pPr>
      <w:r>
        <w:t>Competencies</w:t>
      </w:r>
    </w:p>
    <w:p w14:paraId="444D637D" w14:textId="77777777" w:rsidR="001665EC" w:rsidRDefault="001665EC">
      <w:pPr>
        <w:pStyle w:val="BodyText"/>
        <w:spacing w:before="8"/>
        <w:rPr>
          <w:rFonts w:ascii="Arial"/>
          <w:b/>
          <w:sz w:val="38"/>
        </w:rPr>
      </w:pPr>
    </w:p>
    <w:p w14:paraId="67EE8A26" w14:textId="77777777" w:rsidR="001665EC" w:rsidRDefault="00DB5B2F">
      <w:pPr>
        <w:pStyle w:val="ListParagraph"/>
        <w:numPr>
          <w:ilvl w:val="0"/>
          <w:numId w:val="9"/>
        </w:numPr>
        <w:tabs>
          <w:tab w:val="left" w:pos="504"/>
        </w:tabs>
        <w:ind w:hanging="284"/>
      </w:pPr>
      <w:r>
        <w:t>Clinical</w:t>
      </w:r>
      <w:r>
        <w:rPr>
          <w:spacing w:val="-4"/>
        </w:rPr>
        <w:t xml:space="preserve"> </w:t>
      </w:r>
      <w:r>
        <w:t>Hematology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Oncology</w:t>
      </w:r>
    </w:p>
    <w:p w14:paraId="4536C88B" w14:textId="77777777" w:rsidR="001665EC" w:rsidRDefault="001665EC">
      <w:pPr>
        <w:pStyle w:val="BodyText"/>
        <w:rPr>
          <w:sz w:val="24"/>
        </w:rPr>
      </w:pPr>
    </w:p>
    <w:p w14:paraId="61B8562F" w14:textId="77777777" w:rsidR="001665EC" w:rsidRDefault="001665EC">
      <w:pPr>
        <w:pStyle w:val="BodyText"/>
        <w:rPr>
          <w:sz w:val="24"/>
        </w:rPr>
      </w:pPr>
    </w:p>
    <w:p w14:paraId="77CF332B" w14:textId="77777777" w:rsidR="001665EC" w:rsidRDefault="001665EC">
      <w:pPr>
        <w:pStyle w:val="BodyText"/>
        <w:spacing w:before="2"/>
        <w:rPr>
          <w:sz w:val="20"/>
        </w:rPr>
      </w:pPr>
    </w:p>
    <w:p w14:paraId="62EB009D" w14:textId="77777777" w:rsidR="001665EC" w:rsidRDefault="00DB5B2F">
      <w:pPr>
        <w:pStyle w:val="ListParagraph"/>
        <w:numPr>
          <w:ilvl w:val="1"/>
          <w:numId w:val="9"/>
        </w:numPr>
        <w:tabs>
          <w:tab w:val="left" w:pos="480"/>
        </w:tabs>
        <w:ind w:hanging="260"/>
      </w:pPr>
      <w:r>
        <w:rPr>
          <w:rFonts w:ascii="Arial"/>
          <w:b/>
        </w:rPr>
        <w:t>Leukemias</w:t>
      </w:r>
      <w:r>
        <w:t>: Acute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chronic</w:t>
      </w:r>
      <w:r>
        <w:rPr>
          <w:spacing w:val="-4"/>
        </w:rPr>
        <w:t xml:space="preserve"> </w:t>
      </w:r>
      <w:r>
        <w:t>leukemias</w:t>
      </w:r>
    </w:p>
    <w:p w14:paraId="6C837AF2" w14:textId="77777777" w:rsidR="001665EC" w:rsidRDefault="00DB5B2F">
      <w:pPr>
        <w:pStyle w:val="BodyText"/>
        <w:spacing w:before="126" w:line="360" w:lineRule="auto"/>
        <w:ind w:left="220" w:right="279"/>
      </w:pPr>
      <w:r>
        <w:t>Clinical evaluation, diagnostic confirmation by morphology, immunophenotyping, special</w:t>
      </w:r>
      <w:r>
        <w:rPr>
          <w:spacing w:val="-59"/>
        </w:rPr>
        <w:t xml:space="preserve"> </w:t>
      </w:r>
      <w:r>
        <w:t>stains, cytogenetics and electron microscopy. The trainee must be familiar with the</w:t>
      </w:r>
      <w:r>
        <w:rPr>
          <w:spacing w:val="1"/>
        </w:rPr>
        <w:t xml:space="preserve"> </w:t>
      </w:r>
      <w:r>
        <w:t>principles of leukemia management and the various protocols available. He/She should</w:t>
      </w:r>
      <w:r>
        <w:rPr>
          <w:spacing w:val="1"/>
        </w:rPr>
        <w:t xml:space="preserve"> </w:t>
      </w:r>
      <w:r>
        <w:t>be familiar with the statistical tools used to evaluate therapy protocols, survival curves</w:t>
      </w:r>
      <w:r>
        <w:rPr>
          <w:spacing w:val="1"/>
        </w:rPr>
        <w:t xml:space="preserve"> </w:t>
      </w:r>
      <w:r>
        <w:t>etc. He/she should also be familiar with the pharmacology of antimitotic drugs and their</w:t>
      </w:r>
      <w:r>
        <w:rPr>
          <w:spacing w:val="1"/>
        </w:rPr>
        <w:t xml:space="preserve"> </w:t>
      </w:r>
      <w:r>
        <w:t>toxicity and well versed in the supportive management of patients with all types of</w:t>
      </w:r>
      <w:r>
        <w:rPr>
          <w:spacing w:val="1"/>
        </w:rPr>
        <w:t xml:space="preserve"> </w:t>
      </w:r>
      <w:r>
        <w:t>leukemia.</w:t>
      </w:r>
    </w:p>
    <w:p w14:paraId="0B10960C" w14:textId="77777777" w:rsidR="001665EC" w:rsidRDefault="001665EC">
      <w:pPr>
        <w:pStyle w:val="BodyText"/>
        <w:spacing w:before="1"/>
        <w:rPr>
          <w:sz w:val="33"/>
        </w:rPr>
      </w:pPr>
    </w:p>
    <w:p w14:paraId="1658EEDA" w14:textId="77777777" w:rsidR="001665EC" w:rsidRDefault="00DB5B2F">
      <w:pPr>
        <w:pStyle w:val="Heading3"/>
        <w:numPr>
          <w:ilvl w:val="1"/>
          <w:numId w:val="9"/>
        </w:numPr>
        <w:tabs>
          <w:tab w:val="left" w:pos="478"/>
        </w:tabs>
        <w:ind w:left="477" w:hanging="258"/>
      </w:pPr>
      <w:r>
        <w:t>Myeloproliferatie</w:t>
      </w:r>
      <w:r>
        <w:rPr>
          <w:spacing w:val="-6"/>
        </w:rPr>
        <w:t xml:space="preserve"> </w:t>
      </w:r>
      <w:r>
        <w:t>disorders</w:t>
      </w:r>
    </w:p>
    <w:p w14:paraId="6CCFE647" w14:textId="77777777" w:rsidR="001665EC" w:rsidRDefault="00DB5B2F">
      <w:pPr>
        <w:pStyle w:val="BodyText"/>
        <w:spacing w:before="126" w:line="360" w:lineRule="auto"/>
        <w:ind w:left="220" w:right="854"/>
      </w:pPr>
      <w:r>
        <w:t>Classification, systemic diagnostic evaluation of erythrocytosis, including</w:t>
      </w:r>
      <w:r>
        <w:rPr>
          <w:spacing w:val="1"/>
        </w:rPr>
        <w:t xml:space="preserve"> </w:t>
      </w:r>
      <w:r>
        <w:t>polycythemia</w:t>
      </w:r>
      <w:r>
        <w:rPr>
          <w:spacing w:val="-4"/>
        </w:rPr>
        <w:t xml:space="preserve"> </w:t>
      </w:r>
      <w:r>
        <w:t>vera;</w:t>
      </w:r>
      <w:r>
        <w:rPr>
          <w:spacing w:val="-1"/>
        </w:rPr>
        <w:t xml:space="preserve"> </w:t>
      </w:r>
      <w:r>
        <w:t>interpretation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t>volume</w:t>
      </w:r>
      <w:r>
        <w:rPr>
          <w:spacing w:val="-5"/>
        </w:rPr>
        <w:t xml:space="preserve"> </w:t>
      </w:r>
      <w:r>
        <w:t>studies;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radionuclides,</w:t>
      </w:r>
      <w:r>
        <w:rPr>
          <w:spacing w:val="-58"/>
        </w:rPr>
        <w:t xml:space="preserve"> </w:t>
      </w:r>
      <w:r>
        <w:t>familiarity with current management strategies of MPD including the use of</w:t>
      </w:r>
      <w:r>
        <w:rPr>
          <w:spacing w:val="1"/>
        </w:rPr>
        <w:t xml:space="preserve"> </w:t>
      </w:r>
      <w:r>
        <w:t>interferon.</w:t>
      </w:r>
    </w:p>
    <w:p w14:paraId="7EC21DC3" w14:textId="77777777" w:rsidR="001665EC" w:rsidRDefault="001665EC">
      <w:pPr>
        <w:pStyle w:val="BodyText"/>
        <w:spacing w:before="11"/>
        <w:rPr>
          <w:sz w:val="32"/>
        </w:rPr>
      </w:pPr>
    </w:p>
    <w:p w14:paraId="77FCB84C" w14:textId="77777777" w:rsidR="001665EC" w:rsidRDefault="00DB5B2F">
      <w:pPr>
        <w:pStyle w:val="Heading3"/>
        <w:numPr>
          <w:ilvl w:val="1"/>
          <w:numId w:val="9"/>
        </w:numPr>
        <w:tabs>
          <w:tab w:val="left" w:pos="480"/>
        </w:tabs>
        <w:ind w:hanging="260"/>
      </w:pPr>
      <w:r>
        <w:t>Lymphoma</w:t>
      </w:r>
    </w:p>
    <w:p w14:paraId="3537428E" w14:textId="77777777" w:rsidR="001665EC" w:rsidRDefault="00DB5B2F">
      <w:pPr>
        <w:pStyle w:val="BodyText"/>
        <w:spacing w:before="129" w:line="360" w:lineRule="auto"/>
        <w:ind w:left="220" w:right="904"/>
      </w:pPr>
      <w:r>
        <w:t>Classification of lymphomas, principles of staging and management of different</w:t>
      </w:r>
      <w:r>
        <w:rPr>
          <w:spacing w:val="1"/>
        </w:rPr>
        <w:t xml:space="preserve"> </w:t>
      </w:r>
      <w:r>
        <w:t>types of lymphomas. The trainee must be familiar with the principles of lymphoma</w:t>
      </w:r>
      <w:r>
        <w:rPr>
          <w:spacing w:val="-59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various protocols</w:t>
      </w:r>
      <w:r>
        <w:rPr>
          <w:spacing w:val="1"/>
        </w:rPr>
        <w:t xml:space="preserve"> </w:t>
      </w:r>
      <w:r>
        <w:t>available.</w:t>
      </w:r>
    </w:p>
    <w:p w14:paraId="240120AC" w14:textId="77777777" w:rsidR="001665EC" w:rsidRDefault="001665EC">
      <w:pPr>
        <w:spacing w:line="360" w:lineRule="auto"/>
        <w:sectPr w:rsidR="001665EC">
          <w:pgSz w:w="12240" w:h="15840"/>
          <w:pgMar w:top="1360" w:right="1580" w:bottom="980" w:left="1580" w:header="0" w:footer="784" w:gutter="0"/>
          <w:cols w:space="720"/>
        </w:sectPr>
      </w:pPr>
    </w:p>
    <w:p w14:paraId="5A4F2D37" w14:textId="77777777" w:rsidR="001665EC" w:rsidRDefault="00DB5B2F">
      <w:pPr>
        <w:pStyle w:val="ListParagraph"/>
        <w:numPr>
          <w:ilvl w:val="1"/>
          <w:numId w:val="9"/>
        </w:numPr>
        <w:tabs>
          <w:tab w:val="left" w:pos="478"/>
        </w:tabs>
        <w:spacing w:before="80" w:line="360" w:lineRule="auto"/>
        <w:ind w:left="220" w:right="1201" w:firstLine="0"/>
      </w:pPr>
      <w:r>
        <w:rPr>
          <w:rFonts w:ascii="Arial"/>
          <w:b/>
        </w:rPr>
        <w:lastRenderedPageBreak/>
        <w:t xml:space="preserve">Miscellaneous disorders </w:t>
      </w:r>
      <w:r>
        <w:t>like Histiocytosis, Splenic disorders and systemic</w:t>
      </w:r>
      <w:r>
        <w:rPr>
          <w:spacing w:val="-59"/>
        </w:rPr>
        <w:t xml:space="preserve"> </w:t>
      </w:r>
      <w:r>
        <w:t>diseases</w:t>
      </w:r>
      <w:r>
        <w:rPr>
          <w:spacing w:val="-1"/>
        </w:rPr>
        <w:t xml:space="preserve"> </w:t>
      </w:r>
      <w:r>
        <w:t>affecting the</w:t>
      </w:r>
      <w:r>
        <w:rPr>
          <w:spacing w:val="-2"/>
        </w:rPr>
        <w:t xml:space="preserve"> </w:t>
      </w:r>
      <w:r>
        <w:t>haemopoietic system,</w:t>
      </w:r>
      <w:r>
        <w:rPr>
          <w:spacing w:val="-1"/>
        </w:rPr>
        <w:t xml:space="preserve"> </w:t>
      </w:r>
      <w:r>
        <w:t>etc.</w:t>
      </w:r>
    </w:p>
    <w:p w14:paraId="2A8682CE" w14:textId="77777777" w:rsidR="001665EC" w:rsidRDefault="001665EC">
      <w:pPr>
        <w:pStyle w:val="BodyText"/>
        <w:spacing w:before="11"/>
        <w:rPr>
          <w:sz w:val="32"/>
        </w:rPr>
      </w:pPr>
    </w:p>
    <w:p w14:paraId="0554DAED" w14:textId="77777777" w:rsidR="001665EC" w:rsidRDefault="00DB5B2F">
      <w:pPr>
        <w:pStyle w:val="Heading3"/>
        <w:numPr>
          <w:ilvl w:val="1"/>
          <w:numId w:val="9"/>
        </w:numPr>
        <w:tabs>
          <w:tab w:val="left" w:pos="480"/>
        </w:tabs>
        <w:ind w:hanging="260"/>
      </w:pPr>
      <w:r>
        <w:t>Chemotherapy</w:t>
      </w:r>
    </w:p>
    <w:p w14:paraId="235F7185" w14:textId="77777777" w:rsidR="001665EC" w:rsidRDefault="00DB5B2F">
      <w:pPr>
        <w:pStyle w:val="BodyText"/>
        <w:spacing w:before="126" w:line="360" w:lineRule="auto"/>
        <w:ind w:left="220" w:right="867"/>
      </w:pPr>
      <w:r>
        <w:t>Various chemotherapy related protocols, practical training in giving the</w:t>
      </w:r>
      <w:r>
        <w:rPr>
          <w:spacing w:val="1"/>
        </w:rPr>
        <w:t xml:space="preserve"> </w:t>
      </w:r>
      <w:r>
        <w:t>chemotherapy; recognition and management of complications related to</w:t>
      </w:r>
      <w:r>
        <w:rPr>
          <w:spacing w:val="1"/>
        </w:rPr>
        <w:t xml:space="preserve"> </w:t>
      </w:r>
      <w:r>
        <w:t>chemotherapy. The trainee must be familiar with the principles of hematooncology</w:t>
      </w:r>
      <w:r>
        <w:rPr>
          <w:spacing w:val="-59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various protocols</w:t>
      </w:r>
      <w:r>
        <w:rPr>
          <w:spacing w:val="1"/>
        </w:rPr>
        <w:t xml:space="preserve"> </w:t>
      </w:r>
      <w:r>
        <w:t>available.</w:t>
      </w:r>
    </w:p>
    <w:p w14:paraId="1F92B05E" w14:textId="77777777" w:rsidR="001665EC" w:rsidRDefault="001665EC">
      <w:pPr>
        <w:pStyle w:val="BodyText"/>
        <w:spacing w:before="2"/>
        <w:rPr>
          <w:sz w:val="33"/>
        </w:rPr>
      </w:pPr>
    </w:p>
    <w:p w14:paraId="5984D0B3" w14:textId="77777777" w:rsidR="001665EC" w:rsidRDefault="00DB5B2F">
      <w:pPr>
        <w:pStyle w:val="Heading3"/>
        <w:numPr>
          <w:ilvl w:val="1"/>
          <w:numId w:val="9"/>
        </w:numPr>
        <w:tabs>
          <w:tab w:val="left" w:pos="480"/>
        </w:tabs>
        <w:ind w:hanging="260"/>
      </w:pPr>
      <w:r>
        <w:t>Transfusion</w:t>
      </w:r>
      <w:r>
        <w:rPr>
          <w:spacing w:val="-7"/>
        </w:rPr>
        <w:t xml:space="preserve"> </w:t>
      </w:r>
      <w:r>
        <w:t>Medicine</w:t>
      </w:r>
      <w:r>
        <w:rPr>
          <w:spacing w:val="-1"/>
        </w:rPr>
        <w:t xml:space="preserve"> </w:t>
      </w:r>
      <w:r>
        <w:t>:</w:t>
      </w:r>
    </w:p>
    <w:p w14:paraId="574758F7" w14:textId="77777777" w:rsidR="001665EC" w:rsidRDefault="001665EC">
      <w:pPr>
        <w:pStyle w:val="BodyText"/>
        <w:rPr>
          <w:rFonts w:ascii="Arial"/>
          <w:b/>
          <w:sz w:val="24"/>
        </w:rPr>
      </w:pPr>
    </w:p>
    <w:p w14:paraId="672CD1D2" w14:textId="77777777" w:rsidR="001665EC" w:rsidRDefault="001665EC">
      <w:pPr>
        <w:pStyle w:val="BodyText"/>
        <w:spacing w:before="10"/>
        <w:rPr>
          <w:rFonts w:ascii="Arial"/>
          <w:b/>
          <w:sz w:val="19"/>
        </w:rPr>
      </w:pPr>
    </w:p>
    <w:p w14:paraId="3D7A5A2D" w14:textId="77777777" w:rsidR="001665EC" w:rsidRDefault="00DB5B2F">
      <w:pPr>
        <w:pStyle w:val="ListParagraph"/>
        <w:numPr>
          <w:ilvl w:val="2"/>
          <w:numId w:val="9"/>
        </w:numPr>
        <w:tabs>
          <w:tab w:val="left" w:pos="504"/>
        </w:tabs>
        <w:spacing w:before="1" w:line="360" w:lineRule="auto"/>
        <w:ind w:right="1629" w:firstLine="0"/>
      </w:pPr>
      <w:r>
        <w:t>Blood component preparation and their clinical use Collection of blood,</w:t>
      </w:r>
      <w:r>
        <w:rPr>
          <w:spacing w:val="1"/>
        </w:rPr>
        <w:t xml:space="preserve"> </w:t>
      </w:r>
      <w:r>
        <w:t>correct techniques of venepuncture, plastic systems, anticoagulants and</w:t>
      </w:r>
      <w:r>
        <w:rPr>
          <w:spacing w:val="1"/>
        </w:rPr>
        <w:t xml:space="preserve"> </w:t>
      </w:r>
      <w:r>
        <w:t>additives, and their effect of storage stability, centrifugation, preparation of</w:t>
      </w:r>
      <w:r>
        <w:rPr>
          <w:spacing w:val="-59"/>
        </w:rPr>
        <w:t xml:space="preserve"> </w:t>
      </w:r>
      <w:r>
        <w:t>platelets, fresh frozen plasma and cryoprecipitate, storage of components,</w:t>
      </w:r>
      <w:r>
        <w:rPr>
          <w:spacing w:val="-59"/>
        </w:rPr>
        <w:t xml:space="preserve"> </w:t>
      </w:r>
      <w:r>
        <w:t>principles of fractionation. Quality control. A thorough understanding of the</w:t>
      </w:r>
      <w:r>
        <w:rPr>
          <w:spacing w:val="-59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indications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proper use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blood</w:t>
      </w:r>
      <w:r>
        <w:rPr>
          <w:spacing w:val="-1"/>
        </w:rPr>
        <w:t xml:space="preserve"> </w:t>
      </w:r>
      <w:r>
        <w:t>components.</w:t>
      </w:r>
    </w:p>
    <w:p w14:paraId="19E257FA" w14:textId="77777777" w:rsidR="001665EC" w:rsidRDefault="001665EC">
      <w:pPr>
        <w:pStyle w:val="BodyText"/>
        <w:rPr>
          <w:sz w:val="33"/>
        </w:rPr>
      </w:pPr>
    </w:p>
    <w:p w14:paraId="1B55CD51" w14:textId="77777777" w:rsidR="001665EC" w:rsidRDefault="00DB5B2F">
      <w:pPr>
        <w:pStyle w:val="ListParagraph"/>
        <w:numPr>
          <w:ilvl w:val="2"/>
          <w:numId w:val="9"/>
        </w:numPr>
        <w:tabs>
          <w:tab w:val="left" w:pos="504"/>
        </w:tabs>
        <w:spacing w:before="1"/>
        <w:ind w:left="503" w:hanging="284"/>
      </w:pPr>
      <w:r>
        <w:t>Diagnosis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Transfusion</w:t>
      </w:r>
      <w:r>
        <w:rPr>
          <w:spacing w:val="-4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complications</w:t>
      </w:r>
    </w:p>
    <w:p w14:paraId="45B25871" w14:textId="77777777" w:rsidR="001665EC" w:rsidRDefault="00DB5B2F">
      <w:pPr>
        <w:pStyle w:val="BodyText"/>
        <w:spacing w:before="126" w:line="360" w:lineRule="auto"/>
        <w:ind w:left="220" w:right="561" w:firstLine="62"/>
      </w:pPr>
      <w:r>
        <w:t>Febrile transfusion reactions- laboratory investigations, diagnosis, management and</w:t>
      </w:r>
      <w:r>
        <w:rPr>
          <w:spacing w:val="1"/>
        </w:rPr>
        <w:t xml:space="preserve"> </w:t>
      </w:r>
      <w:r>
        <w:t>prevention. Diagnosis and management of hemolytic transfusion reactions. Infections</w:t>
      </w:r>
      <w:r>
        <w:rPr>
          <w:spacing w:val="-59"/>
        </w:rPr>
        <w:t xml:space="preserve"> </w:t>
      </w:r>
      <w:r>
        <w:t>transmitted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transfusion, physical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complications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transfusion.</w:t>
      </w:r>
    </w:p>
    <w:p w14:paraId="65F7D3D8" w14:textId="77777777" w:rsidR="001665EC" w:rsidRDefault="001665EC">
      <w:pPr>
        <w:pStyle w:val="BodyText"/>
        <w:spacing w:before="1"/>
        <w:rPr>
          <w:sz w:val="33"/>
        </w:rPr>
      </w:pPr>
    </w:p>
    <w:p w14:paraId="6F86FBC7" w14:textId="77777777" w:rsidR="001665EC" w:rsidRDefault="00DB5B2F">
      <w:pPr>
        <w:pStyle w:val="ListParagraph"/>
        <w:numPr>
          <w:ilvl w:val="2"/>
          <w:numId w:val="9"/>
        </w:numPr>
        <w:tabs>
          <w:tab w:val="left" w:pos="516"/>
        </w:tabs>
        <w:ind w:left="515" w:hanging="296"/>
      </w:pPr>
      <w:r>
        <w:t>Cell</w:t>
      </w:r>
      <w:r>
        <w:rPr>
          <w:spacing w:val="-3"/>
        </w:rPr>
        <w:t xml:space="preserve"> </w:t>
      </w:r>
      <w:r>
        <w:t>separation</w:t>
      </w:r>
      <w:r>
        <w:rPr>
          <w:spacing w:val="-3"/>
        </w:rPr>
        <w:t xml:space="preserve"> </w:t>
      </w:r>
      <w:r>
        <w:t>principles</w:t>
      </w:r>
    </w:p>
    <w:p w14:paraId="2875FA3B" w14:textId="77777777" w:rsidR="001665EC" w:rsidRDefault="00DB5B2F">
      <w:pPr>
        <w:pStyle w:val="BodyText"/>
        <w:spacing w:before="126" w:line="360" w:lineRule="auto"/>
        <w:ind w:left="220" w:right="1209"/>
      </w:pPr>
      <w:r>
        <w:t>The trainee must be able to perform cell separation and apheresis. Principles</w:t>
      </w:r>
      <w:r>
        <w:rPr>
          <w:spacing w:val="1"/>
        </w:rPr>
        <w:t xml:space="preserve"> </w:t>
      </w:r>
      <w:r>
        <w:t>of cell separators; continuous versus intermittent flow techniques, replacement</w:t>
      </w:r>
      <w:r>
        <w:rPr>
          <w:spacing w:val="-59"/>
        </w:rPr>
        <w:t xml:space="preserve"> </w:t>
      </w:r>
      <w:r>
        <w:t>fluids for plasmapheresis, current status and indications in various diseases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known and understood.</w:t>
      </w:r>
    </w:p>
    <w:p w14:paraId="510D6381" w14:textId="77777777" w:rsidR="001665EC" w:rsidRDefault="001665EC">
      <w:pPr>
        <w:pStyle w:val="BodyText"/>
        <w:spacing w:before="11"/>
        <w:rPr>
          <w:sz w:val="32"/>
        </w:rPr>
      </w:pPr>
    </w:p>
    <w:p w14:paraId="09AF1CF0" w14:textId="77777777" w:rsidR="001665EC" w:rsidRDefault="00DB5B2F">
      <w:pPr>
        <w:pStyle w:val="ListParagraph"/>
        <w:numPr>
          <w:ilvl w:val="2"/>
          <w:numId w:val="9"/>
        </w:numPr>
        <w:tabs>
          <w:tab w:val="left" w:pos="514"/>
        </w:tabs>
        <w:ind w:left="513" w:hanging="294"/>
      </w:pPr>
      <w:r>
        <w:t>Techniques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leuco-depletion</w:t>
      </w:r>
    </w:p>
    <w:p w14:paraId="1DF5EB32" w14:textId="77777777" w:rsidR="001665EC" w:rsidRDefault="00DB5B2F">
      <w:pPr>
        <w:pStyle w:val="BodyText"/>
        <w:spacing w:before="126" w:line="360" w:lineRule="auto"/>
        <w:ind w:left="220" w:right="854"/>
      </w:pPr>
      <w:r>
        <w:t>Problems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cells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donor</w:t>
      </w:r>
      <w:r>
        <w:rPr>
          <w:spacing w:val="-3"/>
        </w:rPr>
        <w:t xml:space="preserve"> </w:t>
      </w:r>
      <w:r>
        <w:t>blood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of removal.</w:t>
      </w:r>
      <w:r>
        <w:rPr>
          <w:spacing w:val="-58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filter</w:t>
      </w:r>
      <w:r>
        <w:rPr>
          <w:spacing w:val="-1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and use.</w:t>
      </w:r>
    </w:p>
    <w:p w14:paraId="7E4CA5FE" w14:textId="77777777" w:rsidR="001665EC" w:rsidRDefault="001665EC">
      <w:pPr>
        <w:spacing w:line="360" w:lineRule="auto"/>
        <w:sectPr w:rsidR="001665EC">
          <w:pgSz w:w="12240" w:h="15840"/>
          <w:pgMar w:top="1360" w:right="1580" w:bottom="980" w:left="1580" w:header="0" w:footer="784" w:gutter="0"/>
          <w:cols w:space="720"/>
        </w:sectPr>
      </w:pPr>
    </w:p>
    <w:p w14:paraId="5D88F064" w14:textId="77777777" w:rsidR="001665EC" w:rsidRDefault="00DB5B2F">
      <w:pPr>
        <w:pStyle w:val="ListParagraph"/>
        <w:numPr>
          <w:ilvl w:val="2"/>
          <w:numId w:val="9"/>
        </w:numPr>
        <w:tabs>
          <w:tab w:val="left" w:pos="504"/>
        </w:tabs>
        <w:spacing w:before="80"/>
        <w:ind w:left="503" w:hanging="284"/>
      </w:pPr>
      <w:r>
        <w:lastRenderedPageBreak/>
        <w:t>Irradiation</w:t>
      </w:r>
      <w:r>
        <w:rPr>
          <w:spacing w:val="-3"/>
        </w:rPr>
        <w:t xml:space="preserve"> </w:t>
      </w:r>
      <w:r>
        <w:t>of blood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components</w:t>
      </w:r>
    </w:p>
    <w:p w14:paraId="697B148D" w14:textId="77777777" w:rsidR="001665EC" w:rsidRDefault="00DB5B2F">
      <w:pPr>
        <w:pStyle w:val="BodyText"/>
        <w:spacing w:before="126" w:line="360" w:lineRule="auto"/>
        <w:ind w:left="220" w:right="1429"/>
      </w:pPr>
      <w:r>
        <w:t>Biology of irradiation of blood and components, transfusion graft versus host</w:t>
      </w:r>
      <w:r>
        <w:rPr>
          <w:spacing w:val="-59"/>
        </w:rPr>
        <w:t xml:space="preserve"> </w:t>
      </w:r>
      <w:r>
        <w:t>disease (GVHD) Indications for irradiation of blood and protocols. Use of</w:t>
      </w:r>
      <w:r>
        <w:rPr>
          <w:spacing w:val="1"/>
        </w:rPr>
        <w:t xml:space="preserve"> </w:t>
      </w:r>
      <w:r>
        <w:t>equipment.</w:t>
      </w:r>
    </w:p>
    <w:p w14:paraId="31D05877" w14:textId="77777777" w:rsidR="001665EC" w:rsidRDefault="001665EC">
      <w:pPr>
        <w:pStyle w:val="BodyText"/>
        <w:spacing w:before="2"/>
        <w:rPr>
          <w:sz w:val="33"/>
        </w:rPr>
      </w:pPr>
    </w:p>
    <w:p w14:paraId="20DE8EA5" w14:textId="77777777" w:rsidR="001665EC" w:rsidRDefault="00DB5B2F">
      <w:pPr>
        <w:pStyle w:val="ListParagraph"/>
        <w:numPr>
          <w:ilvl w:val="2"/>
          <w:numId w:val="9"/>
        </w:numPr>
        <w:tabs>
          <w:tab w:val="left" w:pos="492"/>
        </w:tabs>
        <w:spacing w:line="360" w:lineRule="auto"/>
        <w:ind w:right="1448" w:firstLine="0"/>
      </w:pPr>
      <w:r>
        <w:t>Management of</w:t>
      </w:r>
      <w:r>
        <w:rPr>
          <w:spacing w:val="-3"/>
        </w:rPr>
        <w:t xml:space="preserve"> </w:t>
      </w:r>
      <w:r>
        <w:t>alloimmunization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transfusion</w:t>
      </w:r>
      <w:r>
        <w:rPr>
          <w:spacing w:val="-7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prevention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alloimmunization, role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ultraviolet radiation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photosensitizers, management of patients with red cell and platelet</w:t>
      </w:r>
      <w:r>
        <w:rPr>
          <w:spacing w:val="1"/>
        </w:rPr>
        <w:t xml:space="preserve"> </w:t>
      </w:r>
      <w:r>
        <w:t>alloantibodies.</w:t>
      </w:r>
    </w:p>
    <w:p w14:paraId="15131960" w14:textId="77777777" w:rsidR="001665EC" w:rsidRDefault="001665EC">
      <w:pPr>
        <w:pStyle w:val="BodyText"/>
        <w:spacing w:before="10"/>
        <w:rPr>
          <w:sz w:val="32"/>
        </w:rPr>
      </w:pPr>
    </w:p>
    <w:p w14:paraId="18C12BA7" w14:textId="77777777" w:rsidR="001665EC" w:rsidRDefault="00DB5B2F">
      <w:pPr>
        <w:pStyle w:val="Heading3"/>
        <w:ind w:left="282" w:firstLine="0"/>
      </w:pPr>
      <w:r>
        <w:t>Practical</w:t>
      </w:r>
      <w:r>
        <w:rPr>
          <w:spacing w:val="-1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Training</w:t>
      </w:r>
    </w:p>
    <w:p w14:paraId="45B46CDA" w14:textId="77777777" w:rsidR="001665EC" w:rsidRDefault="001665EC">
      <w:pPr>
        <w:pStyle w:val="BodyText"/>
        <w:rPr>
          <w:rFonts w:ascii="Arial"/>
          <w:b/>
          <w:sz w:val="24"/>
        </w:rPr>
      </w:pPr>
    </w:p>
    <w:p w14:paraId="35C0B01A" w14:textId="77777777" w:rsidR="001665EC" w:rsidRDefault="001665EC">
      <w:pPr>
        <w:pStyle w:val="BodyText"/>
        <w:rPr>
          <w:rFonts w:ascii="Arial"/>
          <w:b/>
          <w:sz w:val="20"/>
        </w:rPr>
      </w:pPr>
    </w:p>
    <w:p w14:paraId="3C30A52B" w14:textId="77777777" w:rsidR="001665EC" w:rsidRDefault="00DB5B2F">
      <w:pPr>
        <w:pStyle w:val="ListParagraph"/>
        <w:numPr>
          <w:ilvl w:val="3"/>
          <w:numId w:val="9"/>
        </w:numPr>
        <w:tabs>
          <w:tab w:val="left" w:pos="478"/>
        </w:tabs>
        <w:ind w:hanging="258"/>
      </w:pPr>
      <w:r>
        <w:t>General</w:t>
      </w:r>
      <w:r>
        <w:rPr>
          <w:spacing w:val="-1"/>
        </w:rPr>
        <w:t xml:space="preserve"> </w:t>
      </w:r>
      <w:r>
        <w:t>Hematology</w:t>
      </w:r>
    </w:p>
    <w:p w14:paraId="313D46A7" w14:textId="77777777" w:rsidR="001665EC" w:rsidRDefault="001665EC">
      <w:pPr>
        <w:pStyle w:val="BodyText"/>
        <w:rPr>
          <w:sz w:val="24"/>
        </w:rPr>
      </w:pPr>
    </w:p>
    <w:p w14:paraId="16CC3AF4" w14:textId="77777777" w:rsidR="001665EC" w:rsidRDefault="001665EC">
      <w:pPr>
        <w:pStyle w:val="BodyText"/>
        <w:spacing w:before="1"/>
        <w:rPr>
          <w:sz w:val="20"/>
        </w:rPr>
      </w:pPr>
    </w:p>
    <w:p w14:paraId="33FE64A7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line="350" w:lineRule="auto"/>
        <w:ind w:right="534"/>
      </w:pPr>
      <w:r>
        <w:t>Proper use and care of common instruments such as light microscope, centrifuge,</w:t>
      </w:r>
      <w:r>
        <w:rPr>
          <w:spacing w:val="-59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baths,</w:t>
      </w:r>
      <w:r>
        <w:rPr>
          <w:spacing w:val="-1"/>
        </w:rPr>
        <w:t xml:space="preserve"> </w:t>
      </w:r>
      <w:r>
        <w:t>freezers,</w:t>
      </w:r>
      <w:r>
        <w:rPr>
          <w:spacing w:val="2"/>
        </w:rPr>
        <w:t xml:space="preserve"> </w:t>
      </w:r>
      <w:r>
        <w:t>weighing balance,</w:t>
      </w:r>
      <w:r>
        <w:rPr>
          <w:spacing w:val="-1"/>
        </w:rPr>
        <w:t xml:space="preserve"> </w:t>
      </w:r>
      <w:r>
        <w:t>etc.</w:t>
      </w:r>
    </w:p>
    <w:p w14:paraId="4168357B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0" w:line="355" w:lineRule="auto"/>
        <w:ind w:right="377"/>
      </w:pPr>
      <w:r>
        <w:t>Blood collection samples – venepuncture and finger prick methods of sample</w:t>
      </w:r>
      <w:r>
        <w:rPr>
          <w:spacing w:val="1"/>
        </w:rPr>
        <w:t xml:space="preserve"> </w:t>
      </w:r>
      <w:r>
        <w:t>collection, types of anticoagulants, containers and the effects of delay in processing</w:t>
      </w:r>
      <w:r>
        <w:rPr>
          <w:spacing w:val="-60"/>
        </w:rPr>
        <w:t xml:space="preserve"> </w:t>
      </w:r>
      <w:r>
        <w:t>and storage.</w:t>
      </w:r>
    </w:p>
    <w:p w14:paraId="55D88F37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5"/>
        <w:ind w:hanging="361"/>
      </w:pPr>
      <w:r>
        <w:t>Determination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peripheral</w:t>
      </w:r>
      <w:r>
        <w:rPr>
          <w:spacing w:val="-4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counts</w:t>
      </w:r>
      <w:r>
        <w:rPr>
          <w:spacing w:val="-5"/>
        </w:rPr>
        <w:t xml:space="preserve"> </w:t>
      </w:r>
      <w:r>
        <w:t>(Hemoglobin,</w:t>
      </w:r>
      <w:r>
        <w:rPr>
          <w:spacing w:val="-2"/>
        </w:rPr>
        <w:t xml:space="preserve"> </w:t>
      </w:r>
      <w:r>
        <w:t>Hematocrit,</w:t>
      </w:r>
    </w:p>
    <w:p w14:paraId="6FFB2185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6"/>
        <w:ind w:hanging="361"/>
      </w:pPr>
      <w:r>
        <w:t>Total</w:t>
      </w:r>
      <w:r>
        <w:rPr>
          <w:spacing w:val="-6"/>
        </w:rPr>
        <w:t xml:space="preserve"> </w:t>
      </w:r>
      <w:r>
        <w:t>WBC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platelets)</w:t>
      </w:r>
      <w:r>
        <w:rPr>
          <w:spacing w:val="-1"/>
        </w:rPr>
        <w:t xml:space="preserve"> </w:t>
      </w:r>
      <w:r>
        <w:t>manually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calculation of</w:t>
      </w:r>
      <w:r>
        <w:rPr>
          <w:spacing w:val="1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indices.</w:t>
      </w:r>
    </w:p>
    <w:p w14:paraId="1041E4C7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5"/>
        <w:ind w:hanging="361"/>
      </w:pP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automated</w:t>
      </w:r>
      <w:r>
        <w:rPr>
          <w:spacing w:val="-1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counters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practice.</w:t>
      </w:r>
    </w:p>
    <w:p w14:paraId="4AF26AB4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4"/>
        <w:ind w:hanging="361"/>
      </w:pPr>
      <w:r>
        <w:t>Interpretation</w:t>
      </w:r>
      <w:r>
        <w:rPr>
          <w:spacing w:val="-1"/>
        </w:rPr>
        <w:t xml:space="preserve"> </w:t>
      </w:r>
      <w:r>
        <w:t>of peripheral</w:t>
      </w:r>
      <w:r>
        <w:rPr>
          <w:spacing w:val="-2"/>
        </w:rPr>
        <w:t xml:space="preserve"> </w:t>
      </w:r>
      <w:r>
        <w:t>blood</w:t>
      </w:r>
      <w:r>
        <w:rPr>
          <w:spacing w:val="-1"/>
        </w:rPr>
        <w:t xml:space="preserve"> </w:t>
      </w:r>
      <w:r>
        <w:t>counts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abnormal</w:t>
      </w:r>
      <w:r>
        <w:rPr>
          <w:spacing w:val="-4"/>
        </w:rPr>
        <w:t xml:space="preserve"> </w:t>
      </w:r>
      <w:r>
        <w:t>flags.</w:t>
      </w:r>
    </w:p>
    <w:p w14:paraId="50F44F03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6" w:line="350" w:lineRule="auto"/>
        <w:ind w:right="375"/>
      </w:pPr>
      <w:r>
        <w:t>Preparation of blood films and, staining of peripheral blood films and cytospin slides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Romanowsky</w:t>
      </w:r>
      <w:r>
        <w:rPr>
          <w:spacing w:val="-2"/>
        </w:rPr>
        <w:t xml:space="preserve"> </w:t>
      </w:r>
      <w:r>
        <w:t>and other</w:t>
      </w:r>
      <w:r>
        <w:rPr>
          <w:spacing w:val="1"/>
        </w:rPr>
        <w:t xml:space="preserve"> </w:t>
      </w:r>
      <w:r>
        <w:t>dyes.</w:t>
      </w:r>
    </w:p>
    <w:p w14:paraId="4787F4D7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0" w:line="350" w:lineRule="auto"/>
        <w:ind w:right="680"/>
      </w:pPr>
      <w:r>
        <w:t>Review of normal and abnormal blood films with emphasis on morphology of red</w:t>
      </w:r>
      <w:r>
        <w:rPr>
          <w:spacing w:val="-59"/>
        </w:rPr>
        <w:t xml:space="preserve"> </w:t>
      </w:r>
      <w:r>
        <w:t>cells,</w:t>
      </w:r>
      <w:r>
        <w:rPr>
          <w:spacing w:val="1"/>
        </w:rPr>
        <w:t xml:space="preserve"> </w:t>
      </w:r>
      <w:r>
        <w:t>white cells</w:t>
      </w:r>
      <w:r>
        <w:rPr>
          <w:spacing w:val="1"/>
        </w:rPr>
        <w:t xml:space="preserve"> </w:t>
      </w:r>
      <w:r>
        <w:t>and platelets.</w:t>
      </w:r>
    </w:p>
    <w:p w14:paraId="45C8B246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1" w:line="352" w:lineRule="auto"/>
        <w:ind w:right="569"/>
      </w:pPr>
      <w:r>
        <w:t>Performance of WBC differential counts; subjective assessment of platelet counts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diagnostic</w:t>
      </w:r>
      <w:r>
        <w:rPr>
          <w:spacing w:val="1"/>
        </w:rPr>
        <w:t xml:space="preserve"> </w:t>
      </w:r>
      <w:r>
        <w:t>interpretation of</w:t>
      </w:r>
      <w:r>
        <w:rPr>
          <w:spacing w:val="1"/>
        </w:rPr>
        <w:t xml:space="preserve"> </w:t>
      </w:r>
      <w:r>
        <w:t>abnormal</w:t>
      </w:r>
      <w:r>
        <w:rPr>
          <w:spacing w:val="-1"/>
        </w:rPr>
        <w:t xml:space="preserve"> </w:t>
      </w:r>
      <w:r>
        <w:t>counts.</w:t>
      </w:r>
    </w:p>
    <w:p w14:paraId="3F6BFCEC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7"/>
        <w:ind w:hanging="361"/>
      </w:pPr>
      <w:r>
        <w:t>Preparation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staining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thick</w:t>
      </w:r>
      <w:r>
        <w:rPr>
          <w:spacing w:val="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thin</w:t>
      </w:r>
      <w:r>
        <w:rPr>
          <w:spacing w:val="-1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films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malarial parasites.</w:t>
      </w:r>
    </w:p>
    <w:p w14:paraId="2CD2CD3E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4"/>
        <w:ind w:hanging="361"/>
      </w:pPr>
      <w:r>
        <w:t>Measurement and</w:t>
      </w:r>
      <w:r>
        <w:rPr>
          <w:spacing w:val="-4"/>
        </w:rPr>
        <w:t xml:space="preserve"> </w:t>
      </w:r>
      <w:r>
        <w:t>significance</w:t>
      </w:r>
      <w:r>
        <w:rPr>
          <w:spacing w:val="-1"/>
        </w:rPr>
        <w:t xml:space="preserve"> </w:t>
      </w:r>
      <w:r>
        <w:t>of ESR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plasma</w:t>
      </w:r>
      <w:r>
        <w:rPr>
          <w:spacing w:val="-2"/>
        </w:rPr>
        <w:t xml:space="preserve"> </w:t>
      </w:r>
      <w:r>
        <w:t>viscosity</w:t>
      </w:r>
    </w:p>
    <w:p w14:paraId="2E187F64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4"/>
        <w:ind w:hanging="361"/>
      </w:pPr>
      <w:r>
        <w:t>Supravital</w:t>
      </w:r>
      <w:r>
        <w:rPr>
          <w:spacing w:val="-6"/>
        </w:rPr>
        <w:t xml:space="preserve"> </w:t>
      </w:r>
      <w:r>
        <w:t>staining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reticulocytes,</w:t>
      </w:r>
      <w:r>
        <w:rPr>
          <w:spacing w:val="-4"/>
        </w:rPr>
        <w:t xml:space="preserve"> </w:t>
      </w:r>
      <w:r>
        <w:t>counting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reticulocytes.</w:t>
      </w:r>
    </w:p>
    <w:p w14:paraId="7CDBFE2F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6"/>
        <w:ind w:hanging="361"/>
      </w:pPr>
      <w: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bone</w:t>
      </w:r>
      <w:r>
        <w:rPr>
          <w:spacing w:val="-3"/>
        </w:rPr>
        <w:t xml:space="preserve"> </w:t>
      </w:r>
      <w:r>
        <w:t>marrow</w:t>
      </w:r>
      <w:r>
        <w:rPr>
          <w:spacing w:val="-4"/>
        </w:rPr>
        <w:t xml:space="preserve"> </w:t>
      </w:r>
      <w:r>
        <w:t>aspiration;</w:t>
      </w:r>
      <w:r>
        <w:rPr>
          <w:spacing w:val="-2"/>
        </w:rPr>
        <w:t xml:space="preserve"> </w:t>
      </w:r>
      <w:r>
        <w:t>trephine</w:t>
      </w:r>
      <w:r>
        <w:rPr>
          <w:spacing w:val="-3"/>
        </w:rPr>
        <w:t xml:space="preserve"> </w:t>
      </w:r>
      <w:r>
        <w:t>needle</w:t>
      </w:r>
      <w:r>
        <w:rPr>
          <w:spacing w:val="-1"/>
        </w:rPr>
        <w:t xml:space="preserve"> </w:t>
      </w:r>
      <w:r>
        <w:t>biopsy,</w:t>
      </w:r>
      <w:r>
        <w:rPr>
          <w:spacing w:val="4"/>
        </w:rPr>
        <w:t xml:space="preserve"> </w:t>
      </w:r>
      <w:r>
        <w:t>splenic aspiration.</w:t>
      </w:r>
    </w:p>
    <w:p w14:paraId="1EB34FA1" w14:textId="77777777" w:rsidR="001665EC" w:rsidRDefault="001665EC">
      <w:pPr>
        <w:sectPr w:rsidR="001665EC">
          <w:pgSz w:w="12240" w:h="15840"/>
          <w:pgMar w:top="1360" w:right="1580" w:bottom="980" w:left="1580" w:header="0" w:footer="784" w:gutter="0"/>
          <w:cols w:space="720"/>
        </w:sectPr>
      </w:pPr>
    </w:p>
    <w:p w14:paraId="6002A562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79"/>
        <w:ind w:hanging="361"/>
      </w:pPr>
      <w:r>
        <w:lastRenderedPageBreak/>
        <w:t>Preparation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smears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bone</w:t>
      </w:r>
      <w:r>
        <w:rPr>
          <w:spacing w:val="-3"/>
        </w:rPr>
        <w:t xml:space="preserve"> </w:t>
      </w:r>
      <w:r>
        <w:t>marrow</w:t>
      </w:r>
      <w:r>
        <w:rPr>
          <w:spacing w:val="-4"/>
        </w:rPr>
        <w:t xml:space="preserve"> </w:t>
      </w:r>
      <w:r>
        <w:t>aspirates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biopsy</w:t>
      </w:r>
      <w:r>
        <w:rPr>
          <w:spacing w:val="-2"/>
        </w:rPr>
        <w:t xml:space="preserve"> </w:t>
      </w:r>
      <w:r>
        <w:t>(touch)</w:t>
      </w:r>
      <w:r>
        <w:rPr>
          <w:spacing w:val="4"/>
        </w:rPr>
        <w:t xml:space="preserve"> </w:t>
      </w:r>
      <w:r>
        <w:t>imprints.</w:t>
      </w:r>
    </w:p>
    <w:p w14:paraId="608F8EE5" w14:textId="77777777" w:rsidR="001665EC" w:rsidRDefault="00DB5B2F">
      <w:pPr>
        <w:pStyle w:val="ListParagraph"/>
        <w:numPr>
          <w:ilvl w:val="0"/>
          <w:numId w:val="12"/>
        </w:numPr>
        <w:tabs>
          <w:tab w:val="left" w:pos="580"/>
          <w:tab w:val="left" w:pos="581"/>
        </w:tabs>
        <w:spacing w:before="125"/>
        <w:ind w:hanging="361"/>
      </w:pPr>
      <w:r>
        <w:t>Staining and</w:t>
      </w:r>
      <w:r>
        <w:rPr>
          <w:spacing w:val="-3"/>
        </w:rPr>
        <w:t xml:space="preserve"> </w:t>
      </w:r>
      <w:r>
        <w:t>diagnostic</w:t>
      </w:r>
      <w:r>
        <w:rPr>
          <w:spacing w:val="-5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bone</w:t>
      </w:r>
      <w:r>
        <w:rPr>
          <w:spacing w:val="-3"/>
        </w:rPr>
        <w:t xml:space="preserve"> </w:t>
      </w:r>
      <w:r>
        <w:t>marrow</w:t>
      </w:r>
      <w:r>
        <w:rPr>
          <w:spacing w:val="-4"/>
        </w:rPr>
        <w:t xml:space="preserve"> </w:t>
      </w:r>
      <w:r>
        <w:t>aspirates.</w:t>
      </w:r>
    </w:p>
    <w:p w14:paraId="7E69CF6A" w14:textId="77777777" w:rsidR="001665EC" w:rsidRDefault="001665EC">
      <w:pPr>
        <w:pStyle w:val="BodyText"/>
        <w:rPr>
          <w:sz w:val="26"/>
        </w:rPr>
      </w:pPr>
    </w:p>
    <w:p w14:paraId="3C4708C0" w14:textId="77777777" w:rsidR="001665EC" w:rsidRDefault="001665EC">
      <w:pPr>
        <w:pStyle w:val="BodyText"/>
        <w:rPr>
          <w:sz w:val="26"/>
        </w:rPr>
      </w:pPr>
    </w:p>
    <w:p w14:paraId="0C276F51" w14:textId="77777777" w:rsidR="001665EC" w:rsidRDefault="001665EC">
      <w:pPr>
        <w:pStyle w:val="BodyText"/>
        <w:spacing w:before="11"/>
        <w:rPr>
          <w:sz w:val="24"/>
        </w:rPr>
      </w:pPr>
    </w:p>
    <w:p w14:paraId="5FE6276D" w14:textId="77777777" w:rsidR="001665EC" w:rsidRDefault="00DB5B2F">
      <w:pPr>
        <w:pStyle w:val="ListParagraph"/>
        <w:numPr>
          <w:ilvl w:val="3"/>
          <w:numId w:val="9"/>
        </w:numPr>
        <w:tabs>
          <w:tab w:val="left" w:pos="480"/>
        </w:tabs>
        <w:ind w:left="479" w:hanging="260"/>
      </w:pPr>
      <w:r>
        <w:t>Cytochemistry</w:t>
      </w:r>
    </w:p>
    <w:p w14:paraId="1B8378DC" w14:textId="77777777" w:rsidR="001665EC" w:rsidRDefault="001665EC">
      <w:pPr>
        <w:pStyle w:val="BodyText"/>
        <w:rPr>
          <w:sz w:val="24"/>
        </w:rPr>
      </w:pPr>
    </w:p>
    <w:p w14:paraId="1DC057DB" w14:textId="77777777" w:rsidR="001665EC" w:rsidRDefault="001665EC">
      <w:pPr>
        <w:pStyle w:val="BodyText"/>
        <w:spacing w:before="11"/>
        <w:rPr>
          <w:sz w:val="19"/>
        </w:rPr>
      </w:pPr>
    </w:p>
    <w:p w14:paraId="76F72E6B" w14:textId="77777777" w:rsidR="001665EC" w:rsidRDefault="00DB5B2F">
      <w:pPr>
        <w:pStyle w:val="BodyText"/>
        <w:spacing w:line="360" w:lineRule="auto"/>
        <w:ind w:left="220" w:right="1214"/>
      </w:pPr>
      <w:r>
        <w:t>Performance of the following staining procedures, Sudan Black,</w:t>
      </w:r>
      <w:r>
        <w:rPr>
          <w:spacing w:val="1"/>
        </w:rPr>
        <w:t xml:space="preserve"> </w:t>
      </w:r>
      <w:r>
        <w:t>Myleloperoxidase,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esterases,</w:t>
      </w:r>
      <w:r>
        <w:rPr>
          <w:spacing w:val="-1"/>
        </w:rPr>
        <w:t xml:space="preserve"> </w:t>
      </w:r>
      <w:r>
        <w:t>acid</w:t>
      </w:r>
      <w:r>
        <w:rPr>
          <w:spacing w:val="-2"/>
        </w:rPr>
        <w:t xml:space="preserve"> </w:t>
      </w:r>
      <w:r>
        <w:t>phosphatase.</w:t>
      </w:r>
      <w:r>
        <w:rPr>
          <w:spacing w:val="-5"/>
        </w:rPr>
        <w:t xml:space="preserve"> </w:t>
      </w:r>
      <w:r>
        <w:t>PAS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‘Iron</w:t>
      </w:r>
      <w:r>
        <w:rPr>
          <w:spacing w:val="-2"/>
        </w:rPr>
        <w:t xml:space="preserve"> </w:t>
      </w:r>
      <w:r>
        <w:t>Staining’.</w:t>
      </w:r>
    </w:p>
    <w:p w14:paraId="03BCB21D" w14:textId="77777777" w:rsidR="001665EC" w:rsidRDefault="001665EC">
      <w:pPr>
        <w:pStyle w:val="BodyText"/>
        <w:spacing w:before="11"/>
        <w:rPr>
          <w:sz w:val="32"/>
        </w:rPr>
      </w:pPr>
    </w:p>
    <w:p w14:paraId="7909C418" w14:textId="77777777" w:rsidR="001665EC" w:rsidRDefault="00DB5B2F">
      <w:pPr>
        <w:pStyle w:val="ListParagraph"/>
        <w:numPr>
          <w:ilvl w:val="3"/>
          <w:numId w:val="9"/>
        </w:numPr>
        <w:tabs>
          <w:tab w:val="left" w:pos="480"/>
        </w:tabs>
        <w:ind w:left="479" w:hanging="260"/>
      </w:pPr>
      <w:r>
        <w:t>Cytogenetics</w:t>
      </w:r>
    </w:p>
    <w:p w14:paraId="06B4CA74" w14:textId="77777777" w:rsidR="001665EC" w:rsidRDefault="001665EC">
      <w:pPr>
        <w:pStyle w:val="BodyText"/>
        <w:rPr>
          <w:sz w:val="24"/>
        </w:rPr>
      </w:pPr>
    </w:p>
    <w:p w14:paraId="60C76FD2" w14:textId="77777777" w:rsidR="001665EC" w:rsidRDefault="001665EC">
      <w:pPr>
        <w:pStyle w:val="BodyText"/>
        <w:spacing w:before="2"/>
        <w:rPr>
          <w:sz w:val="20"/>
        </w:rPr>
      </w:pPr>
    </w:p>
    <w:p w14:paraId="5E19C785" w14:textId="77777777" w:rsidR="001665EC" w:rsidRDefault="00DB5B2F">
      <w:pPr>
        <w:pStyle w:val="BodyText"/>
        <w:spacing w:line="360" w:lineRule="auto"/>
        <w:ind w:left="220" w:right="389"/>
      </w:pPr>
      <w:r>
        <w:t>Familiarisation with cytogenetics, understanding the principles of cytogenetics and</w:t>
      </w:r>
      <w:r>
        <w:rPr>
          <w:spacing w:val="1"/>
        </w:rPr>
        <w:t xml:space="preserve"> </w:t>
      </w:r>
      <w:r>
        <w:t>appreciating the relevance and significance of chromosomes in diagnostic hematology,</w:t>
      </w:r>
      <w:r>
        <w:rPr>
          <w:spacing w:val="-59"/>
        </w:rPr>
        <w:t xml:space="preserve"> </w:t>
      </w:r>
      <w:r>
        <w:t>interpreting the</w:t>
      </w:r>
      <w:r>
        <w:rPr>
          <w:spacing w:val="-3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chromosome</w:t>
      </w:r>
      <w:r>
        <w:rPr>
          <w:spacing w:val="-1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hemapoietic cells.</w:t>
      </w:r>
    </w:p>
    <w:p w14:paraId="1E08194D" w14:textId="77777777" w:rsidR="001665EC" w:rsidRDefault="001665EC">
      <w:pPr>
        <w:pStyle w:val="BodyText"/>
        <w:spacing w:before="10"/>
        <w:rPr>
          <w:sz w:val="32"/>
        </w:rPr>
      </w:pPr>
    </w:p>
    <w:p w14:paraId="37BF6C99" w14:textId="77777777" w:rsidR="001665EC" w:rsidRDefault="00DB5B2F">
      <w:pPr>
        <w:pStyle w:val="ListParagraph"/>
        <w:numPr>
          <w:ilvl w:val="3"/>
          <w:numId w:val="9"/>
        </w:numPr>
        <w:tabs>
          <w:tab w:val="left" w:pos="480"/>
        </w:tabs>
        <w:ind w:left="479" w:hanging="260"/>
      </w:pPr>
      <w:r>
        <w:t>Flow</w:t>
      </w:r>
      <w:r>
        <w:rPr>
          <w:spacing w:val="-4"/>
        </w:rPr>
        <w:t xml:space="preserve"> </w:t>
      </w:r>
      <w:r>
        <w:t>Cytometry</w:t>
      </w:r>
    </w:p>
    <w:p w14:paraId="45B60A50" w14:textId="77777777" w:rsidR="001665EC" w:rsidRDefault="001665EC">
      <w:pPr>
        <w:pStyle w:val="BodyText"/>
        <w:rPr>
          <w:sz w:val="24"/>
        </w:rPr>
      </w:pPr>
    </w:p>
    <w:p w14:paraId="73B68C01" w14:textId="77777777" w:rsidR="001665EC" w:rsidRDefault="001665EC">
      <w:pPr>
        <w:pStyle w:val="BodyText"/>
        <w:rPr>
          <w:sz w:val="20"/>
        </w:rPr>
      </w:pPr>
    </w:p>
    <w:p w14:paraId="3D26069D" w14:textId="77777777" w:rsidR="001665EC" w:rsidRDefault="00DB5B2F">
      <w:pPr>
        <w:pStyle w:val="BodyText"/>
        <w:spacing w:line="360" w:lineRule="auto"/>
        <w:ind w:left="220" w:right="686"/>
      </w:pPr>
      <w:r>
        <w:t>A working knowledge of the principle and practice of flowcytometry and</w:t>
      </w:r>
      <w:r>
        <w:rPr>
          <w:spacing w:val="1"/>
        </w:rPr>
        <w:t xml:space="preserve"> </w:t>
      </w:r>
      <w:r>
        <w:t>interpretation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significance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leukocyte</w:t>
      </w:r>
      <w:r>
        <w:rPr>
          <w:spacing w:val="-2"/>
        </w:rPr>
        <w:t xml:space="preserve"> </w:t>
      </w:r>
      <w:r>
        <w:t>immunophenotypes.</w:t>
      </w:r>
    </w:p>
    <w:p w14:paraId="76D87F70" w14:textId="77777777" w:rsidR="001665EC" w:rsidRDefault="001665EC">
      <w:pPr>
        <w:pStyle w:val="BodyText"/>
        <w:spacing w:before="2"/>
        <w:rPr>
          <w:sz w:val="33"/>
        </w:rPr>
      </w:pPr>
    </w:p>
    <w:p w14:paraId="6A9DD3B0" w14:textId="77777777" w:rsidR="001665EC" w:rsidRDefault="00DB5B2F">
      <w:pPr>
        <w:pStyle w:val="BodyText"/>
        <w:spacing w:line="360" w:lineRule="auto"/>
        <w:ind w:left="220" w:right="329"/>
      </w:pPr>
      <w:r>
        <w:t>Histocompatibility laboratory, Stem Cell processing Laboratory and Clinical immunology</w:t>
      </w:r>
      <w:r>
        <w:rPr>
          <w:spacing w:val="-60"/>
        </w:rPr>
        <w:t xml:space="preserve"> </w:t>
      </w:r>
      <w:r>
        <w:t>Laboratory</w:t>
      </w:r>
      <w:r>
        <w:rPr>
          <w:spacing w:val="-3"/>
        </w:rPr>
        <w:t xml:space="preserve"> </w:t>
      </w:r>
      <w:r>
        <w:t>experience</w:t>
      </w:r>
    </w:p>
    <w:p w14:paraId="43CEE546" w14:textId="77777777" w:rsidR="001665EC" w:rsidRDefault="001665EC">
      <w:pPr>
        <w:pStyle w:val="BodyText"/>
        <w:spacing w:before="10"/>
        <w:rPr>
          <w:sz w:val="32"/>
        </w:rPr>
      </w:pPr>
    </w:p>
    <w:p w14:paraId="733E7C34" w14:textId="77777777" w:rsidR="001665EC" w:rsidRDefault="00DB5B2F">
      <w:pPr>
        <w:pStyle w:val="ListParagraph"/>
        <w:numPr>
          <w:ilvl w:val="3"/>
          <w:numId w:val="9"/>
        </w:numPr>
        <w:tabs>
          <w:tab w:val="left" w:pos="478"/>
        </w:tabs>
        <w:spacing w:before="1"/>
        <w:ind w:hanging="258"/>
      </w:pPr>
      <w:r>
        <w:t>Teaching scheme</w:t>
      </w:r>
      <w:r>
        <w:rPr>
          <w:spacing w:val="-2"/>
        </w:rPr>
        <w:t xml:space="preserve"> </w:t>
      </w:r>
      <w:r>
        <w:t>:</w:t>
      </w:r>
    </w:p>
    <w:p w14:paraId="3F2FC58F" w14:textId="77777777" w:rsidR="001665EC" w:rsidRDefault="001665EC">
      <w:pPr>
        <w:pStyle w:val="BodyText"/>
        <w:rPr>
          <w:sz w:val="24"/>
        </w:rPr>
      </w:pPr>
    </w:p>
    <w:p w14:paraId="26BAE3BB" w14:textId="77777777" w:rsidR="001665EC" w:rsidRDefault="001665EC">
      <w:pPr>
        <w:pStyle w:val="BodyText"/>
        <w:spacing w:before="10"/>
        <w:rPr>
          <w:sz w:val="19"/>
        </w:rPr>
      </w:pPr>
    </w:p>
    <w:p w14:paraId="6ABF3C2C" w14:textId="77777777" w:rsidR="001665EC" w:rsidRDefault="00DB5B2F">
      <w:pPr>
        <w:pStyle w:val="BodyText"/>
        <w:spacing w:before="1"/>
        <w:ind w:left="220"/>
      </w:pPr>
      <w:r>
        <w:t>Total</w:t>
      </w:r>
      <w:r>
        <w:rPr>
          <w:spacing w:val="-2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periods</w:t>
      </w:r>
      <w:r>
        <w:rPr>
          <w:spacing w:val="1"/>
        </w:rPr>
        <w:t xml:space="preserve"> </w:t>
      </w:r>
      <w:r>
        <w:t>allotted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topic</w:t>
      </w:r>
    </w:p>
    <w:p w14:paraId="45744983" w14:textId="77777777" w:rsidR="001665EC" w:rsidRDefault="00DB5B2F">
      <w:pPr>
        <w:pStyle w:val="BodyText"/>
        <w:spacing w:before="126" w:line="360" w:lineRule="auto"/>
        <w:ind w:left="220" w:right="903"/>
      </w:pPr>
      <w:r>
        <w:t>Didactic lectures: These will be held once a week and will be delivered either by a</w:t>
      </w:r>
      <w:r>
        <w:rPr>
          <w:spacing w:val="-59"/>
        </w:rPr>
        <w:t xml:space="preserve"> </w:t>
      </w:r>
      <w:r>
        <w:t>faculty member or by a specialist in the area from hemato-oncology and allied</w:t>
      </w:r>
      <w:r>
        <w:rPr>
          <w:spacing w:val="1"/>
        </w:rPr>
        <w:t xml:space="preserve"> </w:t>
      </w:r>
      <w:r>
        <w:t>disciplines.</w:t>
      </w:r>
    </w:p>
    <w:p w14:paraId="19350527" w14:textId="77777777" w:rsidR="001665EC" w:rsidRDefault="001665EC">
      <w:pPr>
        <w:pStyle w:val="BodyText"/>
        <w:spacing w:before="2"/>
        <w:rPr>
          <w:sz w:val="33"/>
        </w:rPr>
      </w:pPr>
    </w:p>
    <w:p w14:paraId="2213657D" w14:textId="0C3618BC" w:rsidR="001665EC" w:rsidRDefault="00DB5B2F">
      <w:pPr>
        <w:pStyle w:val="BodyText"/>
        <w:spacing w:line="360" w:lineRule="auto"/>
        <w:ind w:left="220" w:right="684"/>
      </w:pPr>
      <w:r>
        <w:rPr>
          <w:rFonts w:ascii="Arial"/>
          <w:b/>
        </w:rPr>
        <w:t>Seminars and journal clubs</w:t>
      </w:r>
      <w:r>
        <w:t>: Seminars and journal clubs will be held once a week.</w:t>
      </w:r>
      <w:r>
        <w:rPr>
          <w:spacing w:val="-60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 present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seminar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7E7101">
        <w:t>1</w:t>
      </w:r>
      <w:r>
        <w:rPr>
          <w:spacing w:val="-2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month.</w:t>
      </w:r>
    </w:p>
    <w:p w14:paraId="5D29285A" w14:textId="77777777" w:rsidR="001665EC" w:rsidRDefault="00DB5B2F">
      <w:pPr>
        <w:pStyle w:val="BodyText"/>
        <w:spacing w:line="252" w:lineRule="exact"/>
        <w:ind w:left="220"/>
      </w:pPr>
      <w:r>
        <w:t>Therapeutic</w:t>
      </w:r>
      <w:r>
        <w:rPr>
          <w:spacing w:val="-4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problem discussions: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every week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each</w:t>
      </w:r>
    </w:p>
    <w:p w14:paraId="0EFDEA87" w14:textId="77777777" w:rsidR="001665EC" w:rsidRDefault="001665EC">
      <w:pPr>
        <w:spacing w:line="252" w:lineRule="exact"/>
        <w:sectPr w:rsidR="001665EC">
          <w:pgSz w:w="12240" w:h="15840"/>
          <w:pgMar w:top="1360" w:right="1580" w:bottom="980" w:left="1580" w:header="0" w:footer="784" w:gutter="0"/>
          <w:cols w:space="720"/>
        </w:sectPr>
      </w:pPr>
    </w:p>
    <w:p w14:paraId="3E1AEAC0" w14:textId="77777777" w:rsidR="001665EC" w:rsidRDefault="00DB5B2F">
      <w:pPr>
        <w:pStyle w:val="BodyText"/>
        <w:spacing w:before="80" w:line="360" w:lineRule="auto"/>
        <w:ind w:left="220" w:right="1111"/>
      </w:pPr>
      <w:r>
        <w:lastRenderedPageBreak/>
        <w:t>student is expected to present every week after the first 3 months. Experts from</w:t>
      </w:r>
      <w:r>
        <w:rPr>
          <w:spacing w:val="-60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specialties will be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discussions.</w:t>
      </w:r>
    </w:p>
    <w:p w14:paraId="29AC99F3" w14:textId="77777777" w:rsidR="001665EC" w:rsidRDefault="001665EC">
      <w:pPr>
        <w:pStyle w:val="BodyText"/>
        <w:rPr>
          <w:sz w:val="24"/>
        </w:rPr>
      </w:pPr>
    </w:p>
    <w:p w14:paraId="5D9ABCB8" w14:textId="77777777" w:rsidR="001665EC" w:rsidRDefault="001665EC">
      <w:pPr>
        <w:pStyle w:val="BodyText"/>
        <w:rPr>
          <w:sz w:val="24"/>
        </w:rPr>
      </w:pPr>
    </w:p>
    <w:p w14:paraId="1446B696" w14:textId="77777777" w:rsidR="001665EC" w:rsidRDefault="00DB5B2F">
      <w:pPr>
        <w:pStyle w:val="BodyText"/>
        <w:spacing w:before="206" w:line="360" w:lineRule="auto"/>
        <w:ind w:left="220" w:right="247"/>
      </w:pPr>
      <w:r>
        <w:rPr>
          <w:rFonts w:ascii="Arial"/>
          <w:b/>
        </w:rPr>
        <w:t>Patient care, teaching and research</w:t>
      </w:r>
      <w:r>
        <w:t>: It is expected that the fellowship candidates will</w:t>
      </w:r>
      <w:r>
        <w:rPr>
          <w:spacing w:val="1"/>
        </w:rPr>
        <w:t xml:space="preserve"> </w:t>
      </w:r>
      <w: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patient</w:t>
      </w:r>
      <w:r>
        <w:rPr>
          <w:spacing w:val="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hematology</w:t>
      </w:r>
      <w:r>
        <w:rPr>
          <w:spacing w:val="-2"/>
        </w:rPr>
        <w:t xml:space="preserve"> </w:t>
      </w:r>
      <w:r>
        <w:t>department</w:t>
      </w:r>
      <w:r>
        <w:rPr>
          <w:spacing w:val="3"/>
        </w:rPr>
        <w:t xml:space="preserve"> </w:t>
      </w:r>
      <w:r>
        <w:t>in all</w:t>
      </w:r>
      <w:r>
        <w:rPr>
          <w:spacing w:val="1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i.e.</w:t>
      </w:r>
      <w:r>
        <w:rPr>
          <w:spacing w:val="5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 indoor patients, OPDs, emergencies, as well as the laboratory work up of the patients.</w:t>
      </w:r>
      <w:r>
        <w:rPr>
          <w:spacing w:val="-59"/>
        </w:rPr>
        <w:t xml:space="preserve"> </w:t>
      </w:r>
      <w:r>
        <w:t>They are also required to give lectures on selected topics to the postgraduate medical</w:t>
      </w:r>
      <w:r>
        <w:rPr>
          <w:spacing w:val="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Pediatrics.</w:t>
      </w:r>
    </w:p>
    <w:p w14:paraId="77D766DD" w14:textId="77777777" w:rsidR="001665EC" w:rsidRDefault="001665EC">
      <w:pPr>
        <w:pStyle w:val="BodyText"/>
        <w:rPr>
          <w:sz w:val="24"/>
        </w:rPr>
      </w:pPr>
    </w:p>
    <w:p w14:paraId="1D922C57" w14:textId="77777777" w:rsidR="001665EC" w:rsidRDefault="001665EC">
      <w:pPr>
        <w:pStyle w:val="BodyText"/>
        <w:rPr>
          <w:sz w:val="24"/>
        </w:rPr>
      </w:pPr>
    </w:p>
    <w:p w14:paraId="0B7E8B88" w14:textId="3DF8122A" w:rsidR="001665EC" w:rsidRDefault="00DB5B2F" w:rsidP="009F067E">
      <w:pPr>
        <w:pStyle w:val="BodyText"/>
        <w:spacing w:before="208" w:line="360" w:lineRule="auto"/>
        <w:ind w:left="220" w:right="617"/>
        <w:rPr>
          <w:sz w:val="24"/>
        </w:rPr>
      </w:pPr>
      <w:r>
        <w:rPr>
          <w:rFonts w:ascii="Arial"/>
          <w:b/>
        </w:rPr>
        <w:t>Project work and paper publication</w:t>
      </w:r>
      <w:r>
        <w:t>: Each fellowship candidate will be required to</w:t>
      </w:r>
      <w:r>
        <w:rPr>
          <w:spacing w:val="1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topic decide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guide.</w:t>
      </w:r>
      <w:r>
        <w:rPr>
          <w:spacing w:val="-4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topic will require to be approved by the institutional ethics committee. This project will also be written up for publication</w:t>
      </w:r>
      <w:r>
        <w:rPr>
          <w:spacing w:val="1"/>
        </w:rPr>
        <w:t xml:space="preserve"> </w:t>
      </w:r>
      <w:r>
        <w:t xml:space="preserve">and sent to a suitable journal before completion of the fellowship. </w:t>
      </w:r>
    </w:p>
    <w:p w14:paraId="10BB8D37" w14:textId="77777777" w:rsidR="001665EC" w:rsidRDefault="001665EC">
      <w:pPr>
        <w:pStyle w:val="BodyText"/>
        <w:rPr>
          <w:sz w:val="24"/>
        </w:rPr>
      </w:pPr>
    </w:p>
    <w:p w14:paraId="0625424A" w14:textId="77777777" w:rsidR="001665EC" w:rsidRDefault="001665EC">
      <w:pPr>
        <w:pStyle w:val="BodyText"/>
        <w:spacing w:before="10"/>
        <w:rPr>
          <w:sz w:val="28"/>
        </w:rPr>
      </w:pPr>
    </w:p>
    <w:p w14:paraId="5E6CB30C" w14:textId="77777777" w:rsidR="001665EC" w:rsidRDefault="00DB5B2F">
      <w:pPr>
        <w:pStyle w:val="BodyText"/>
        <w:spacing w:before="1" w:line="362" w:lineRule="auto"/>
        <w:ind w:left="220" w:right="1026"/>
      </w:pPr>
      <w:r>
        <w:rPr>
          <w:rFonts w:ascii="Arial"/>
          <w:b/>
        </w:rPr>
        <w:t>Attending conferences</w:t>
      </w:r>
      <w:r>
        <w:t>: The candidate will attend the Annual conference of the</w:t>
      </w:r>
      <w:r>
        <w:rPr>
          <w:spacing w:val="-59"/>
        </w:rPr>
        <w:t xml:space="preserve"> </w:t>
      </w:r>
      <w:r>
        <w:t>Pediatric Hematology</w:t>
      </w:r>
      <w:r>
        <w:rPr>
          <w:spacing w:val="-3"/>
        </w:rPr>
        <w:t xml:space="preserve"> </w:t>
      </w:r>
      <w:r>
        <w:t>Oncology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conference</w:t>
      </w:r>
    </w:p>
    <w:p w14:paraId="0B1DCCF9" w14:textId="77777777" w:rsidR="001665EC" w:rsidRDefault="00DB5B2F">
      <w:pPr>
        <w:pStyle w:val="BodyText"/>
        <w:spacing w:line="250" w:lineRule="exact"/>
        <w:ind w:left="220"/>
      </w:pPr>
      <w:r>
        <w:t>and</w:t>
      </w:r>
      <w:r>
        <w:rPr>
          <w:spacing w:val="-2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(oral)/ poster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 carried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during</w:t>
      </w:r>
    </w:p>
    <w:p w14:paraId="114D185E" w14:textId="77777777" w:rsidR="001665EC" w:rsidRDefault="00DB5B2F">
      <w:pPr>
        <w:pStyle w:val="BodyText"/>
        <w:spacing w:before="126" w:line="360" w:lineRule="auto"/>
        <w:ind w:left="220" w:right="1110"/>
      </w:pPr>
      <w:r>
        <w:t>the fellowship tenure. Candidates will also be encouraged to participate in other</w:t>
      </w:r>
      <w:r>
        <w:rPr>
          <w:spacing w:val="-60"/>
        </w:rPr>
        <w:t xml:space="preserve"> </w:t>
      </w:r>
      <w:r>
        <w:t>related,</w:t>
      </w:r>
      <w:r>
        <w:rPr>
          <w:spacing w:val="-2"/>
        </w:rPr>
        <w:t xml:space="preserve"> </w:t>
      </w:r>
      <w:r>
        <w:t>CMEs</w:t>
      </w:r>
      <w:r>
        <w:rPr>
          <w:spacing w:val="1"/>
        </w:rPr>
        <w:t xml:space="preserve"> </w:t>
      </w:r>
      <w:r>
        <w:t>etc. organized in the</w:t>
      </w:r>
      <w:r>
        <w:rPr>
          <w:spacing w:val="-1"/>
        </w:rPr>
        <w:t xml:space="preserve"> </w:t>
      </w:r>
      <w:r>
        <w:t>city.</w:t>
      </w:r>
    </w:p>
    <w:p w14:paraId="55AC928F" w14:textId="77777777" w:rsidR="001665EC" w:rsidRDefault="001665EC">
      <w:pPr>
        <w:pStyle w:val="BodyText"/>
        <w:rPr>
          <w:sz w:val="24"/>
        </w:rPr>
      </w:pPr>
    </w:p>
    <w:p w14:paraId="587F4B91" w14:textId="77777777" w:rsidR="001665EC" w:rsidRDefault="001665EC">
      <w:pPr>
        <w:pStyle w:val="BodyText"/>
        <w:rPr>
          <w:sz w:val="24"/>
        </w:rPr>
      </w:pPr>
    </w:p>
    <w:p w14:paraId="2682EECA" w14:textId="77777777" w:rsidR="001665EC" w:rsidRDefault="00DB5B2F">
      <w:pPr>
        <w:spacing w:before="207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Schedule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Postings</w:t>
      </w:r>
    </w:p>
    <w:p w14:paraId="080F918E" w14:textId="77777777" w:rsidR="001665EC" w:rsidRDefault="001665EC">
      <w:pPr>
        <w:pStyle w:val="BodyText"/>
        <w:rPr>
          <w:rFonts w:ascii="Arial"/>
          <w:b/>
        </w:rPr>
      </w:pPr>
    </w:p>
    <w:p w14:paraId="584FA3B7" w14:textId="77777777" w:rsidR="001665EC" w:rsidRDefault="00DB5B2F">
      <w:pPr>
        <w:pStyle w:val="ListParagraph"/>
        <w:numPr>
          <w:ilvl w:val="0"/>
          <w:numId w:val="8"/>
        </w:numPr>
        <w:tabs>
          <w:tab w:val="left" w:pos="940"/>
          <w:tab w:val="left" w:pos="941"/>
        </w:tabs>
        <w:ind w:hanging="361"/>
      </w:pPr>
      <w:r>
        <w:t>Inpatient</w:t>
      </w:r>
      <w:r>
        <w:rPr>
          <w:spacing w:val="-1"/>
        </w:rPr>
        <w:t xml:space="preserve"> </w:t>
      </w:r>
      <w:r>
        <w:t>hematology</w:t>
      </w:r>
      <w:r>
        <w:rPr>
          <w:spacing w:val="-2"/>
        </w:rPr>
        <w:t xml:space="preserve"> </w:t>
      </w:r>
      <w:r>
        <w:t>and oncology</w:t>
      </w:r>
    </w:p>
    <w:p w14:paraId="024886FD" w14:textId="77777777" w:rsidR="001665EC" w:rsidRDefault="00DB5B2F">
      <w:pPr>
        <w:pStyle w:val="ListParagraph"/>
        <w:numPr>
          <w:ilvl w:val="0"/>
          <w:numId w:val="8"/>
        </w:numPr>
        <w:tabs>
          <w:tab w:val="left" w:pos="940"/>
          <w:tab w:val="left" w:pos="941"/>
        </w:tabs>
        <w:spacing w:before="124"/>
        <w:ind w:hanging="361"/>
      </w:pPr>
      <w:r>
        <w:t>Outpatient</w:t>
      </w:r>
      <w:r>
        <w:rPr>
          <w:spacing w:val="-2"/>
        </w:rPr>
        <w:t xml:space="preserve"> </w:t>
      </w:r>
      <w:r>
        <w:t>hematology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oncology</w:t>
      </w:r>
    </w:p>
    <w:p w14:paraId="336F53C7" w14:textId="77777777" w:rsidR="001665EC" w:rsidRDefault="001665EC">
      <w:pPr>
        <w:sectPr w:rsidR="001665EC">
          <w:pgSz w:w="12240" w:h="15840"/>
          <w:pgMar w:top="1360" w:right="1580" w:bottom="980" w:left="1580" w:header="0" w:footer="784" w:gutter="0"/>
          <w:cols w:space="720"/>
        </w:sectPr>
      </w:pPr>
    </w:p>
    <w:p w14:paraId="50EDD827" w14:textId="70DDA32E" w:rsidR="001665EC" w:rsidRDefault="00DB5B2F">
      <w:pPr>
        <w:pStyle w:val="ListParagraph"/>
        <w:numPr>
          <w:ilvl w:val="0"/>
          <w:numId w:val="8"/>
        </w:numPr>
        <w:tabs>
          <w:tab w:val="left" w:pos="940"/>
          <w:tab w:val="left" w:pos="941"/>
        </w:tabs>
        <w:spacing w:before="79" w:line="350" w:lineRule="auto"/>
        <w:ind w:right="468"/>
      </w:pPr>
      <w:r>
        <w:lastRenderedPageBreak/>
        <w:t>Hematology rotation (including transfusion medicine, hematopathology, special</w:t>
      </w:r>
      <w:r>
        <w:rPr>
          <w:spacing w:val="-59"/>
        </w:rPr>
        <w:t xml:space="preserve"> </w:t>
      </w:r>
      <w:r>
        <w:t>coagulation</w:t>
      </w:r>
      <w:r w:rsidR="009F067E">
        <w:t>)</w:t>
      </w:r>
    </w:p>
    <w:p w14:paraId="05AD9B8B" w14:textId="77777777" w:rsidR="001665EC" w:rsidRDefault="00DB5B2F">
      <w:pPr>
        <w:pStyle w:val="ListParagraph"/>
        <w:numPr>
          <w:ilvl w:val="0"/>
          <w:numId w:val="8"/>
        </w:numPr>
        <w:tabs>
          <w:tab w:val="left" w:pos="940"/>
          <w:tab w:val="left" w:pos="941"/>
        </w:tabs>
        <w:spacing w:before="126"/>
        <w:ind w:hanging="361"/>
      </w:pPr>
      <w:r>
        <w:t>Radiation</w:t>
      </w:r>
      <w:r>
        <w:rPr>
          <w:spacing w:val="-2"/>
        </w:rPr>
        <w:t xml:space="preserve"> </w:t>
      </w:r>
      <w:r>
        <w:t>Oncology</w:t>
      </w:r>
    </w:p>
    <w:p w14:paraId="384CE76E" w14:textId="77777777" w:rsidR="001665EC" w:rsidRDefault="001665EC">
      <w:pPr>
        <w:sectPr w:rsidR="001665EC">
          <w:pgSz w:w="12240" w:h="15840"/>
          <w:pgMar w:top="1360" w:right="1580" w:bottom="980" w:left="1580" w:header="0" w:footer="784" w:gutter="0"/>
          <w:cols w:space="720"/>
        </w:sectPr>
      </w:pPr>
    </w:p>
    <w:p w14:paraId="79572C91" w14:textId="77777777" w:rsidR="001665EC" w:rsidRDefault="00DB5B2F">
      <w:pPr>
        <w:pStyle w:val="Heading2"/>
        <w:spacing w:before="80"/>
        <w:jc w:val="both"/>
      </w:pPr>
      <w:r>
        <w:lastRenderedPageBreak/>
        <w:t>LOG</w:t>
      </w:r>
      <w:r>
        <w:rPr>
          <w:spacing w:val="-1"/>
        </w:rPr>
        <w:t xml:space="preserve"> </w:t>
      </w:r>
      <w:r>
        <w:t>BOOK</w:t>
      </w:r>
    </w:p>
    <w:p w14:paraId="2055AD11" w14:textId="77777777" w:rsidR="001665EC" w:rsidRDefault="001665EC">
      <w:pPr>
        <w:pStyle w:val="BodyText"/>
        <w:rPr>
          <w:rFonts w:ascii="Arial"/>
          <w:b/>
          <w:sz w:val="26"/>
        </w:rPr>
      </w:pPr>
    </w:p>
    <w:p w14:paraId="11DD185B" w14:textId="77777777" w:rsidR="001665EC" w:rsidRDefault="001665EC">
      <w:pPr>
        <w:pStyle w:val="BodyText"/>
        <w:rPr>
          <w:rFonts w:ascii="Arial"/>
          <w:b/>
        </w:rPr>
      </w:pPr>
    </w:p>
    <w:p w14:paraId="69FC10DB" w14:textId="77777777" w:rsidR="001665EC" w:rsidRDefault="00DB5B2F">
      <w:pPr>
        <w:spacing w:before="1"/>
        <w:ind w:left="220" w:right="224"/>
        <w:jc w:val="both"/>
        <w:rPr>
          <w:sz w:val="24"/>
        </w:rPr>
      </w:pPr>
      <w:r>
        <w:rPr>
          <w:sz w:val="24"/>
        </w:rPr>
        <w:t>A candidate shall maintain a log book of operations (assisted/ performed) during</w:t>
      </w:r>
      <w:r>
        <w:rPr>
          <w:spacing w:val="1"/>
          <w:sz w:val="24"/>
        </w:rPr>
        <w:t xml:space="preserve"> </w:t>
      </w:r>
      <w:r>
        <w:rPr>
          <w:sz w:val="24"/>
        </w:rPr>
        <w:t>the training period, certified by the concerned post graduate teacher/ Head of the</w:t>
      </w:r>
      <w:r>
        <w:rPr>
          <w:spacing w:val="-64"/>
          <w:sz w:val="24"/>
        </w:rPr>
        <w:t xml:space="preserve"> </w:t>
      </w:r>
      <w:r>
        <w:rPr>
          <w:sz w:val="24"/>
        </w:rPr>
        <w:t>department/</w:t>
      </w:r>
      <w:r>
        <w:rPr>
          <w:spacing w:val="-3"/>
          <w:sz w:val="24"/>
        </w:rPr>
        <w:t xml:space="preserve"> </w:t>
      </w:r>
      <w:r>
        <w:rPr>
          <w:sz w:val="24"/>
        </w:rPr>
        <w:t>senior consultant.</w:t>
      </w:r>
    </w:p>
    <w:p w14:paraId="061F8B70" w14:textId="77777777" w:rsidR="001665EC" w:rsidRDefault="001665EC">
      <w:pPr>
        <w:pStyle w:val="BodyText"/>
        <w:rPr>
          <w:sz w:val="24"/>
        </w:rPr>
      </w:pPr>
    </w:p>
    <w:p w14:paraId="0334EE0E" w14:textId="77777777" w:rsidR="001665EC" w:rsidRDefault="00DB5B2F">
      <w:pPr>
        <w:ind w:left="220" w:right="225"/>
        <w:jc w:val="both"/>
        <w:rPr>
          <w:sz w:val="24"/>
        </w:rPr>
      </w:pPr>
      <w:r>
        <w:rPr>
          <w:sz w:val="24"/>
        </w:rPr>
        <w:t>This log book shall be made available to the board of examiners for their perusal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 time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examination.</w:t>
      </w:r>
    </w:p>
    <w:p w14:paraId="209D4290" w14:textId="77777777" w:rsidR="001665EC" w:rsidRDefault="001665EC">
      <w:pPr>
        <w:pStyle w:val="BodyText"/>
        <w:rPr>
          <w:sz w:val="24"/>
        </w:rPr>
      </w:pPr>
    </w:p>
    <w:p w14:paraId="4C0F5FFC" w14:textId="77777777" w:rsidR="001665EC" w:rsidRDefault="00DB5B2F">
      <w:pPr>
        <w:ind w:left="220" w:right="218"/>
        <w:jc w:val="both"/>
        <w:rPr>
          <w:sz w:val="24"/>
        </w:rPr>
      </w:pPr>
      <w:r>
        <w:rPr>
          <w:sz w:val="24"/>
        </w:rPr>
        <w:t>The log book should show evidence that the before mentioned subjects were</w:t>
      </w:r>
      <w:r>
        <w:rPr>
          <w:spacing w:val="1"/>
          <w:sz w:val="24"/>
        </w:rPr>
        <w:t xml:space="preserve"> </w:t>
      </w:r>
      <w:r>
        <w:rPr>
          <w:sz w:val="24"/>
        </w:rPr>
        <w:t>covered (with dates and the name of teacher(s) The candidate will maintain the</w:t>
      </w:r>
      <w:r>
        <w:rPr>
          <w:spacing w:val="1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of all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 undertaken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him/her in log</w:t>
      </w:r>
      <w:r>
        <w:rPr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14:paraId="04E236F1" w14:textId="77777777" w:rsidR="001665EC" w:rsidRDefault="001665EC">
      <w:pPr>
        <w:pStyle w:val="BodyText"/>
        <w:rPr>
          <w:sz w:val="24"/>
        </w:rPr>
      </w:pPr>
    </w:p>
    <w:p w14:paraId="756280B5" w14:textId="77777777" w:rsidR="001665EC" w:rsidRDefault="00DB5B2F">
      <w:pPr>
        <w:pStyle w:val="ListParagraph"/>
        <w:numPr>
          <w:ilvl w:val="0"/>
          <w:numId w:val="7"/>
        </w:numPr>
        <w:tabs>
          <w:tab w:val="left" w:pos="581"/>
        </w:tabs>
        <w:spacing w:before="1"/>
        <w:ind w:hanging="361"/>
        <w:rPr>
          <w:sz w:val="24"/>
        </w:rPr>
      </w:pP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profile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4"/>
          <w:sz w:val="24"/>
        </w:rPr>
        <w:t xml:space="preserve"> </w:t>
      </w:r>
      <w:r>
        <w:rPr>
          <w:sz w:val="24"/>
        </w:rPr>
        <w:t>candidate</w:t>
      </w:r>
    </w:p>
    <w:p w14:paraId="5EF092B1" w14:textId="77777777" w:rsidR="001665EC" w:rsidRDefault="00DB5B2F">
      <w:pPr>
        <w:pStyle w:val="ListParagraph"/>
        <w:numPr>
          <w:ilvl w:val="0"/>
          <w:numId w:val="7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qualification/Professional</w:t>
      </w:r>
      <w:r>
        <w:rPr>
          <w:spacing w:val="-7"/>
          <w:sz w:val="24"/>
        </w:rPr>
        <w:t xml:space="preserve"> </w:t>
      </w:r>
      <w:r>
        <w:rPr>
          <w:sz w:val="24"/>
        </w:rPr>
        <w:t>data</w:t>
      </w:r>
    </w:p>
    <w:p w14:paraId="4E3882B7" w14:textId="77777777" w:rsidR="001665EC" w:rsidRDefault="00DB5B2F">
      <w:pPr>
        <w:pStyle w:val="ListParagraph"/>
        <w:numPr>
          <w:ilvl w:val="0"/>
          <w:numId w:val="7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histories</w:t>
      </w:r>
    </w:p>
    <w:p w14:paraId="68FB8E54" w14:textId="77777777" w:rsidR="001665EC" w:rsidRDefault="00DB5B2F">
      <w:pPr>
        <w:pStyle w:val="ListParagraph"/>
        <w:numPr>
          <w:ilvl w:val="0"/>
          <w:numId w:val="7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Procedures</w:t>
      </w:r>
      <w:r>
        <w:rPr>
          <w:spacing w:val="-2"/>
          <w:sz w:val="24"/>
        </w:rPr>
        <w:t xml:space="preserve"> </w:t>
      </w:r>
      <w:r>
        <w:rPr>
          <w:sz w:val="24"/>
        </w:rPr>
        <w:t>learnt</w:t>
      </w:r>
    </w:p>
    <w:p w14:paraId="15902348" w14:textId="77777777" w:rsidR="001665EC" w:rsidRDefault="00DB5B2F">
      <w:pPr>
        <w:pStyle w:val="ListParagraph"/>
        <w:numPr>
          <w:ilvl w:val="0"/>
          <w:numId w:val="7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Demonstration/ Presentations</w:t>
      </w:r>
    </w:p>
    <w:p w14:paraId="55A630CF" w14:textId="77777777" w:rsidR="001665EC" w:rsidRDefault="00DB5B2F">
      <w:pPr>
        <w:pStyle w:val="ListParagraph"/>
        <w:numPr>
          <w:ilvl w:val="0"/>
          <w:numId w:val="7"/>
        </w:numPr>
        <w:tabs>
          <w:tab w:val="left" w:pos="581"/>
        </w:tabs>
        <w:ind w:right="223"/>
        <w:jc w:val="both"/>
        <w:rPr>
          <w:sz w:val="24"/>
        </w:rPr>
      </w:pPr>
      <w:r>
        <w:rPr>
          <w:sz w:val="24"/>
        </w:rPr>
        <w:t>Every candidate, at</w:t>
      </w:r>
      <w:r>
        <w:rPr>
          <w:spacing w:val="1"/>
          <w:sz w:val="24"/>
        </w:rPr>
        <w:t xml:space="preserve"> </w:t>
      </w:r>
      <w:r>
        <w:rPr>
          <w:sz w:val="24"/>
        </w:rPr>
        <w:t>the time of practical examination, will be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produce performance record (log book) containing details of the work done by</w:t>
      </w:r>
      <w:r>
        <w:rPr>
          <w:spacing w:val="-64"/>
          <w:sz w:val="24"/>
        </w:rPr>
        <w:t xml:space="preserve"> </w:t>
      </w:r>
      <w:r>
        <w:rPr>
          <w:sz w:val="24"/>
        </w:rPr>
        <w:t>him/her during the entire period of training as per requirements of the log</w:t>
      </w:r>
      <w:r>
        <w:rPr>
          <w:spacing w:val="1"/>
          <w:sz w:val="24"/>
        </w:rPr>
        <w:t xml:space="preserve"> </w:t>
      </w:r>
      <w:r>
        <w:rPr>
          <w:sz w:val="24"/>
        </w:rPr>
        <w:t>book.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duly certified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supervisor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done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candidate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countersigned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Head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Institution.</w:t>
      </w:r>
    </w:p>
    <w:p w14:paraId="63AB631E" w14:textId="77777777" w:rsidR="001665EC" w:rsidRDefault="00DB5B2F">
      <w:pPr>
        <w:pStyle w:val="ListParagraph"/>
        <w:numPr>
          <w:ilvl w:val="0"/>
          <w:numId w:val="7"/>
        </w:numPr>
        <w:tabs>
          <w:tab w:val="left" w:pos="581"/>
        </w:tabs>
        <w:ind w:hanging="361"/>
        <w:jc w:val="both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absence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production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log</w:t>
      </w:r>
      <w:r>
        <w:rPr>
          <w:spacing w:val="-3"/>
          <w:sz w:val="24"/>
        </w:rPr>
        <w:t xml:space="preserve"> </w:t>
      </w:r>
      <w:r>
        <w:rPr>
          <w:sz w:val="24"/>
        </w:rPr>
        <w:t>book,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declared.</w:t>
      </w:r>
    </w:p>
    <w:p w14:paraId="410661A5" w14:textId="77777777" w:rsidR="001665EC" w:rsidRDefault="001665EC">
      <w:pPr>
        <w:pStyle w:val="BodyText"/>
        <w:rPr>
          <w:sz w:val="26"/>
        </w:rPr>
      </w:pPr>
    </w:p>
    <w:p w14:paraId="2CDCD86D" w14:textId="77777777" w:rsidR="001665EC" w:rsidRDefault="001665EC">
      <w:pPr>
        <w:pStyle w:val="BodyText"/>
        <w:rPr>
          <w:sz w:val="26"/>
        </w:rPr>
      </w:pPr>
    </w:p>
    <w:p w14:paraId="2F678D23" w14:textId="77777777" w:rsidR="001665EC" w:rsidRDefault="001665EC">
      <w:pPr>
        <w:pStyle w:val="BodyText"/>
        <w:rPr>
          <w:sz w:val="26"/>
        </w:rPr>
      </w:pPr>
    </w:p>
    <w:p w14:paraId="329E52C1" w14:textId="77777777" w:rsidR="001665EC" w:rsidRDefault="001665EC">
      <w:pPr>
        <w:pStyle w:val="BodyText"/>
        <w:spacing w:before="9"/>
        <w:rPr>
          <w:sz w:val="29"/>
        </w:rPr>
      </w:pPr>
    </w:p>
    <w:p w14:paraId="7ED9842F" w14:textId="77777777" w:rsidR="001665EC" w:rsidRDefault="00DB5B2F">
      <w:pPr>
        <w:pStyle w:val="Heading1"/>
        <w:spacing w:before="0"/>
        <w:jc w:val="both"/>
      </w:pPr>
      <w:r>
        <w:t>Leave</w:t>
      </w:r>
      <w:r>
        <w:rPr>
          <w:spacing w:val="-2"/>
        </w:rPr>
        <w:t xml:space="preserve"> </w:t>
      </w:r>
      <w:r>
        <w:t>Rules</w:t>
      </w:r>
    </w:p>
    <w:p w14:paraId="79B1099D" w14:textId="2F092819" w:rsidR="001665EC" w:rsidRDefault="009F067E">
      <w:pPr>
        <w:pStyle w:val="ListParagraph"/>
        <w:numPr>
          <w:ilvl w:val="1"/>
          <w:numId w:val="7"/>
        </w:numPr>
        <w:tabs>
          <w:tab w:val="left" w:pos="941"/>
        </w:tabs>
        <w:spacing w:before="162" w:line="345" w:lineRule="auto"/>
        <w:ind w:right="211"/>
      </w:pPr>
      <w:r>
        <w:t xml:space="preserve">Post Doctoral </w:t>
      </w:r>
      <w:r w:rsidR="00DB5B2F">
        <w:t>F</w:t>
      </w:r>
      <w:r>
        <w:t>ellowship</w:t>
      </w:r>
      <w:r w:rsidR="00DB5B2F">
        <w:rPr>
          <w:spacing w:val="15"/>
        </w:rPr>
        <w:t xml:space="preserve"> </w:t>
      </w:r>
      <w:r w:rsidR="00DB5B2F">
        <w:t>Trainees</w:t>
      </w:r>
      <w:r w:rsidR="00DB5B2F">
        <w:rPr>
          <w:spacing w:val="16"/>
        </w:rPr>
        <w:t xml:space="preserve"> </w:t>
      </w:r>
      <w:r w:rsidR="00DB5B2F">
        <w:t>are</w:t>
      </w:r>
      <w:r w:rsidR="00DB5B2F">
        <w:rPr>
          <w:spacing w:val="16"/>
        </w:rPr>
        <w:t xml:space="preserve"> </w:t>
      </w:r>
      <w:r w:rsidR="00DB5B2F">
        <w:t>entitled</w:t>
      </w:r>
      <w:r w:rsidR="00DB5B2F">
        <w:rPr>
          <w:spacing w:val="18"/>
        </w:rPr>
        <w:t xml:space="preserve"> </w:t>
      </w:r>
      <w:r w:rsidR="00DB5B2F">
        <w:t>to</w:t>
      </w:r>
      <w:r w:rsidR="00DB5B2F">
        <w:rPr>
          <w:spacing w:val="16"/>
        </w:rPr>
        <w:t xml:space="preserve"> </w:t>
      </w:r>
      <w:r w:rsidR="00DB5B2F">
        <w:t>leave</w:t>
      </w:r>
      <w:r w:rsidR="00DB5B2F">
        <w:rPr>
          <w:spacing w:val="17"/>
        </w:rPr>
        <w:t xml:space="preserve"> </w:t>
      </w:r>
      <w:r w:rsidR="00DB5B2F">
        <w:t>during</w:t>
      </w:r>
      <w:r w:rsidR="00DB5B2F">
        <w:rPr>
          <w:spacing w:val="18"/>
        </w:rPr>
        <w:t xml:space="preserve"> </w:t>
      </w:r>
      <w:r w:rsidR="00DB5B2F">
        <w:t>the</w:t>
      </w:r>
      <w:r w:rsidR="00DB5B2F">
        <w:rPr>
          <w:spacing w:val="16"/>
        </w:rPr>
        <w:t xml:space="preserve"> </w:t>
      </w:r>
      <w:r w:rsidR="00DB5B2F">
        <w:t>course</w:t>
      </w:r>
      <w:r w:rsidR="00DB5B2F">
        <w:rPr>
          <w:spacing w:val="17"/>
        </w:rPr>
        <w:t xml:space="preserve"> </w:t>
      </w:r>
      <w:r w:rsidR="00DB5B2F">
        <w:t>of</w:t>
      </w:r>
      <w:r w:rsidR="00DB5B2F">
        <w:rPr>
          <w:spacing w:val="19"/>
        </w:rPr>
        <w:t xml:space="preserve"> </w:t>
      </w:r>
      <w:r w:rsidR="00DB5B2F">
        <w:t>training</w:t>
      </w:r>
      <w:r w:rsidR="00DB5B2F">
        <w:rPr>
          <w:spacing w:val="18"/>
        </w:rPr>
        <w:t xml:space="preserve"> </w:t>
      </w:r>
      <w:r w:rsidR="00DB5B2F">
        <w:t>as</w:t>
      </w:r>
      <w:r w:rsidR="00DB5B2F">
        <w:rPr>
          <w:spacing w:val="14"/>
        </w:rPr>
        <w:t xml:space="preserve"> </w:t>
      </w:r>
      <w:r w:rsidR="00DB5B2F">
        <w:t>per</w:t>
      </w:r>
      <w:r w:rsidR="00DB5B2F">
        <w:rPr>
          <w:spacing w:val="17"/>
        </w:rPr>
        <w:t xml:space="preserve"> </w:t>
      </w:r>
      <w:r w:rsidR="00DB5B2F">
        <w:t>Leave</w:t>
      </w:r>
      <w:r w:rsidR="00DB5B2F">
        <w:rPr>
          <w:spacing w:val="-1"/>
        </w:rPr>
        <w:t xml:space="preserve"> </w:t>
      </w:r>
      <w:r w:rsidR="00DB5B2F">
        <w:t>Rules prescribed</w:t>
      </w:r>
      <w:r w:rsidR="00DB5B2F">
        <w:rPr>
          <w:spacing w:val="-2"/>
        </w:rPr>
        <w:t xml:space="preserve"> </w:t>
      </w:r>
      <w:r w:rsidR="00DB5B2F">
        <w:t>by</w:t>
      </w:r>
      <w:r w:rsidR="00DB5B2F">
        <w:rPr>
          <w:spacing w:val="-2"/>
        </w:rPr>
        <w:t xml:space="preserve"> </w:t>
      </w:r>
      <w:r>
        <w:t>Sri Aurobindo University</w:t>
      </w:r>
      <w:r w:rsidR="00DB5B2F">
        <w:t>.</w:t>
      </w:r>
    </w:p>
    <w:p w14:paraId="17CAC6B2" w14:textId="5AA3273E" w:rsidR="001665EC" w:rsidRDefault="009F067E">
      <w:pPr>
        <w:pStyle w:val="ListParagraph"/>
        <w:numPr>
          <w:ilvl w:val="1"/>
          <w:numId w:val="7"/>
        </w:numPr>
        <w:tabs>
          <w:tab w:val="left" w:pos="941"/>
        </w:tabs>
        <w:spacing w:before="16" w:line="345" w:lineRule="auto"/>
        <w:ind w:right="224"/>
      </w:pPr>
      <w:r>
        <w:t>C</w:t>
      </w:r>
      <w:r w:rsidR="00DB5B2F">
        <w:t>andidate</w:t>
      </w:r>
      <w:r w:rsidR="00DB5B2F">
        <w:rPr>
          <w:spacing w:val="17"/>
        </w:rPr>
        <w:t xml:space="preserve"> </w:t>
      </w:r>
      <w:r w:rsidR="00DB5B2F">
        <w:t>can</w:t>
      </w:r>
      <w:r w:rsidR="00DB5B2F">
        <w:rPr>
          <w:spacing w:val="20"/>
        </w:rPr>
        <w:t xml:space="preserve"> </w:t>
      </w:r>
      <w:r w:rsidR="00DB5B2F">
        <w:t>avail</w:t>
      </w:r>
      <w:r w:rsidR="00DB5B2F">
        <w:rPr>
          <w:spacing w:val="19"/>
        </w:rPr>
        <w:t xml:space="preserve"> </w:t>
      </w:r>
      <w:r w:rsidR="00DB5B2F">
        <w:t>a</w:t>
      </w:r>
      <w:r w:rsidR="00DB5B2F">
        <w:rPr>
          <w:spacing w:val="20"/>
        </w:rPr>
        <w:t xml:space="preserve"> </w:t>
      </w:r>
      <w:r w:rsidR="00DB5B2F">
        <w:t>maximum</w:t>
      </w:r>
      <w:r w:rsidR="00DB5B2F">
        <w:rPr>
          <w:spacing w:val="18"/>
        </w:rPr>
        <w:t xml:space="preserve"> </w:t>
      </w:r>
      <w:r w:rsidR="00DB5B2F">
        <w:t>of</w:t>
      </w:r>
      <w:r w:rsidR="00DB5B2F">
        <w:rPr>
          <w:spacing w:val="22"/>
        </w:rPr>
        <w:t xml:space="preserve"> </w:t>
      </w:r>
      <w:r>
        <w:t>19</w:t>
      </w:r>
      <w:r w:rsidR="00DB5B2F">
        <w:rPr>
          <w:spacing w:val="19"/>
        </w:rPr>
        <w:t xml:space="preserve"> </w:t>
      </w:r>
      <w:r w:rsidR="00DB5B2F">
        <w:t>days</w:t>
      </w:r>
      <w:r w:rsidR="00DB5B2F">
        <w:rPr>
          <w:spacing w:val="20"/>
        </w:rPr>
        <w:t xml:space="preserve"> </w:t>
      </w:r>
      <w:r w:rsidR="00DB5B2F">
        <w:t>of</w:t>
      </w:r>
      <w:r w:rsidR="00DB5B2F">
        <w:rPr>
          <w:spacing w:val="21"/>
        </w:rPr>
        <w:t xml:space="preserve"> </w:t>
      </w:r>
      <w:r w:rsidR="00DB5B2F">
        <w:t>leave</w:t>
      </w:r>
      <w:r w:rsidR="00DB5B2F">
        <w:rPr>
          <w:spacing w:val="20"/>
        </w:rPr>
        <w:t xml:space="preserve"> </w:t>
      </w:r>
      <w:r w:rsidR="00DB5B2F">
        <w:t>in</w:t>
      </w:r>
      <w:r w:rsidR="00DB5B2F">
        <w:rPr>
          <w:spacing w:val="21"/>
        </w:rPr>
        <w:t xml:space="preserve"> </w:t>
      </w:r>
      <w:r w:rsidR="00DB5B2F">
        <w:t>a</w:t>
      </w:r>
      <w:r w:rsidR="00DB5B2F">
        <w:rPr>
          <w:spacing w:val="20"/>
        </w:rPr>
        <w:t xml:space="preserve"> </w:t>
      </w:r>
      <w:r w:rsidR="00DB5B2F">
        <w:t>year</w:t>
      </w:r>
      <w:r w:rsidR="00DB5B2F">
        <w:rPr>
          <w:spacing w:val="21"/>
        </w:rPr>
        <w:t xml:space="preserve"> </w:t>
      </w:r>
      <w:r w:rsidR="00DB5B2F">
        <w:t>excluding</w:t>
      </w:r>
      <w:r>
        <w:t xml:space="preserve"> </w:t>
      </w:r>
      <w:r w:rsidR="00DB5B2F">
        <w:rPr>
          <w:spacing w:val="-58"/>
        </w:rPr>
        <w:t xml:space="preserve"> </w:t>
      </w:r>
      <w:r w:rsidR="00DB5B2F">
        <w:t>regular</w:t>
      </w:r>
      <w:r w:rsidR="00DB5B2F">
        <w:rPr>
          <w:spacing w:val="-1"/>
        </w:rPr>
        <w:t xml:space="preserve"> </w:t>
      </w:r>
      <w:r w:rsidR="00DB5B2F">
        <w:t>duty</w:t>
      </w:r>
      <w:r w:rsidR="00DB5B2F">
        <w:rPr>
          <w:spacing w:val="-3"/>
        </w:rPr>
        <w:t xml:space="preserve"> </w:t>
      </w:r>
      <w:r w:rsidR="00DB5B2F">
        <w:t>off/</w:t>
      </w:r>
      <w:r w:rsidR="00DB5B2F">
        <w:rPr>
          <w:spacing w:val="-1"/>
        </w:rPr>
        <w:t xml:space="preserve"> </w:t>
      </w:r>
      <w:r w:rsidR="00DB5B2F">
        <w:t>Gazetted</w:t>
      </w:r>
      <w:r w:rsidR="00DB5B2F">
        <w:rPr>
          <w:spacing w:val="-1"/>
        </w:rPr>
        <w:t xml:space="preserve"> </w:t>
      </w:r>
      <w:r w:rsidR="00DB5B2F">
        <w:t>holidays as</w:t>
      </w:r>
      <w:r w:rsidR="00DB5B2F">
        <w:rPr>
          <w:spacing w:val="-2"/>
        </w:rPr>
        <w:t xml:space="preserve"> </w:t>
      </w:r>
      <w:r w:rsidR="00DB5B2F">
        <w:t>per hospital/institute</w:t>
      </w:r>
      <w:r w:rsidR="00DB5B2F">
        <w:rPr>
          <w:spacing w:val="-3"/>
        </w:rPr>
        <w:t xml:space="preserve"> </w:t>
      </w:r>
      <w:r w:rsidR="00DB5B2F">
        <w:t>calendar/policy.</w:t>
      </w:r>
    </w:p>
    <w:p w14:paraId="3804BBB7" w14:textId="77777777" w:rsidR="00D73310" w:rsidRDefault="00D73310">
      <w:pPr>
        <w:pStyle w:val="Heading1"/>
        <w:spacing w:before="79"/>
      </w:pPr>
    </w:p>
    <w:p w14:paraId="428E5E8F" w14:textId="1D8CA78E" w:rsidR="001665EC" w:rsidRDefault="00DB5B2F">
      <w:pPr>
        <w:pStyle w:val="Heading1"/>
        <w:spacing w:before="79"/>
      </w:pPr>
      <w:r>
        <w:t>EXAMINATION</w:t>
      </w:r>
    </w:p>
    <w:p w14:paraId="6ACE7F18" w14:textId="77777777" w:rsidR="001665EC" w:rsidRDefault="001665EC">
      <w:pPr>
        <w:pStyle w:val="BodyText"/>
        <w:spacing w:before="10"/>
        <w:rPr>
          <w:rFonts w:ascii="Arial"/>
          <w:b/>
          <w:sz w:val="41"/>
        </w:rPr>
      </w:pPr>
    </w:p>
    <w:p w14:paraId="0EEEB22F" w14:textId="77777777" w:rsidR="001665EC" w:rsidRDefault="00DB5B2F">
      <w:pPr>
        <w:spacing w:before="1"/>
        <w:ind w:left="220"/>
        <w:rPr>
          <w:rFonts w:ascii="Arial"/>
          <w:b/>
          <w:sz w:val="28"/>
        </w:rPr>
      </w:pPr>
      <w:r>
        <w:rPr>
          <w:rFonts w:ascii="Arial"/>
          <w:b/>
          <w:sz w:val="28"/>
        </w:rPr>
        <w:t>FORMATIVE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ASSESSMENT</w:t>
      </w:r>
    </w:p>
    <w:p w14:paraId="76366F4A" w14:textId="77777777" w:rsidR="001665EC" w:rsidRDefault="001665EC">
      <w:pPr>
        <w:pStyle w:val="BodyText"/>
        <w:spacing w:before="3"/>
        <w:rPr>
          <w:rFonts w:ascii="Arial"/>
          <w:b/>
          <w:sz w:val="28"/>
        </w:rPr>
      </w:pPr>
    </w:p>
    <w:p w14:paraId="21586F42" w14:textId="3784F04E" w:rsidR="001665EC" w:rsidRDefault="00DB5B2F">
      <w:pPr>
        <w:ind w:left="220" w:right="214"/>
        <w:jc w:val="both"/>
        <w:rPr>
          <w:sz w:val="24"/>
        </w:rPr>
      </w:pPr>
      <w:r>
        <w:rPr>
          <w:sz w:val="24"/>
        </w:rPr>
        <w:t>Formative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informal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student’s</w:t>
      </w:r>
      <w:r>
        <w:rPr>
          <w:spacing w:val="1"/>
          <w:sz w:val="24"/>
        </w:rPr>
        <w:t xml:space="preserve"> </w:t>
      </w:r>
      <w:r>
        <w:rPr>
          <w:sz w:val="24"/>
        </w:rPr>
        <w:t>learning,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1"/>
          <w:sz w:val="24"/>
        </w:rPr>
        <w:t xml:space="preserve"> </w:t>
      </w:r>
      <w:r>
        <w:rPr>
          <w:sz w:val="24"/>
        </w:rPr>
        <w:t>progress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done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teachers/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improve</w:t>
      </w:r>
      <w:r>
        <w:rPr>
          <w:spacing w:val="66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attainment.</w:t>
      </w:r>
    </w:p>
    <w:p w14:paraId="1FE38CB5" w14:textId="77777777" w:rsidR="00FE3EFB" w:rsidRDefault="00FE3EFB" w:rsidP="00CC24F1">
      <w:pPr>
        <w:spacing w:before="1"/>
        <w:ind w:right="222"/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>
        <w:rPr>
          <w:sz w:val="24"/>
        </w:rPr>
        <w:tab/>
      </w:r>
    </w:p>
    <w:p w14:paraId="17F6A09B" w14:textId="2F1422AB" w:rsidR="001665EC" w:rsidRPr="00FE3EFB" w:rsidRDefault="00FE3EFB" w:rsidP="00CC24F1">
      <w:pPr>
        <w:spacing w:before="1"/>
        <w:ind w:right="222"/>
        <w:jc w:val="both"/>
        <w:rPr>
          <w:b/>
          <w:bCs/>
          <w:sz w:val="24"/>
          <w:u w:val="single"/>
        </w:rPr>
      </w:pPr>
      <w:r>
        <w:rPr>
          <w:sz w:val="24"/>
        </w:rPr>
        <w:t xml:space="preserve">    </w:t>
      </w:r>
      <w:r w:rsidRPr="00FE3EFB">
        <w:rPr>
          <w:b/>
          <w:bCs/>
          <w:sz w:val="24"/>
          <w:u w:val="single"/>
        </w:rPr>
        <w:t>Formative assessment will be performed every 6 monthly,</w:t>
      </w:r>
    </w:p>
    <w:p w14:paraId="3D9EDBF3" w14:textId="77777777" w:rsidR="001665EC" w:rsidRDefault="00DB5B2F">
      <w:pPr>
        <w:pStyle w:val="Heading1"/>
        <w:jc w:val="both"/>
      </w:pPr>
      <w:r>
        <w:t>FELLOWSHIP</w:t>
      </w:r>
      <w:r>
        <w:rPr>
          <w:spacing w:val="-4"/>
        </w:rPr>
        <w:t xml:space="preserve"> </w:t>
      </w:r>
      <w:r>
        <w:t>EXIT</w:t>
      </w:r>
      <w:r>
        <w:rPr>
          <w:spacing w:val="-5"/>
        </w:rPr>
        <w:t xml:space="preserve"> </w:t>
      </w:r>
      <w:r>
        <w:t>EXAMINATION</w:t>
      </w:r>
    </w:p>
    <w:p w14:paraId="1268DDE9" w14:textId="77777777" w:rsidR="001665EC" w:rsidRDefault="001665EC">
      <w:pPr>
        <w:pStyle w:val="BodyText"/>
        <w:rPr>
          <w:rFonts w:ascii="Arial"/>
          <w:b/>
          <w:sz w:val="24"/>
        </w:rPr>
      </w:pPr>
    </w:p>
    <w:p w14:paraId="2FC81D2E" w14:textId="5B91685F" w:rsidR="001665EC" w:rsidRDefault="00DB5B2F" w:rsidP="00D73310">
      <w:pPr>
        <w:pStyle w:val="BodyText"/>
        <w:spacing w:line="360" w:lineRule="auto"/>
        <w:ind w:left="220" w:right="219"/>
        <w:jc w:val="both"/>
        <w:rPr>
          <w:rFonts w:ascii="Arial"/>
          <w:b/>
          <w:sz w:val="24"/>
        </w:rPr>
      </w:pPr>
      <w:r>
        <w:t>The summative assessment of competence will be done in the form of Fellowship Exit</w:t>
      </w:r>
      <w:r>
        <w:rPr>
          <w:spacing w:val="1"/>
        </w:rPr>
        <w:t xml:space="preserve"> </w:t>
      </w:r>
      <w:r>
        <w:t xml:space="preserve">Examination. </w:t>
      </w:r>
    </w:p>
    <w:p w14:paraId="2B143EC9" w14:textId="77777777" w:rsidR="001665EC" w:rsidRDefault="001665EC">
      <w:pPr>
        <w:pStyle w:val="BodyText"/>
        <w:spacing w:before="1"/>
        <w:rPr>
          <w:rFonts w:ascii="Arial"/>
          <w:b/>
          <w:sz w:val="29"/>
        </w:rPr>
      </w:pPr>
    </w:p>
    <w:p w14:paraId="42B96D07" w14:textId="77777777" w:rsidR="001665EC" w:rsidRDefault="00DB5B2F">
      <w:pPr>
        <w:pStyle w:val="Heading3"/>
        <w:spacing w:before="1"/>
        <w:ind w:left="220" w:firstLine="0"/>
      </w:pPr>
      <w:r>
        <w:t>Practical</w:t>
      </w:r>
      <w:r>
        <w:rPr>
          <w:spacing w:val="-2"/>
        </w:rPr>
        <w:t xml:space="preserve"> </w:t>
      </w:r>
      <w:r>
        <w:t>Examination:</w:t>
      </w:r>
    </w:p>
    <w:p w14:paraId="5D4A05A3" w14:textId="075694F7" w:rsidR="001665EC" w:rsidRPr="00D73310" w:rsidRDefault="001665EC" w:rsidP="00D73310">
      <w:pPr>
        <w:tabs>
          <w:tab w:val="left" w:pos="2292"/>
        </w:tabs>
        <w:spacing w:before="1"/>
        <w:rPr>
          <w:rFonts w:ascii="Arial"/>
          <w:b/>
        </w:rPr>
      </w:pPr>
    </w:p>
    <w:p w14:paraId="7BC72A7C" w14:textId="77777777" w:rsidR="001665EC" w:rsidRDefault="00DB5B2F">
      <w:pPr>
        <w:pStyle w:val="Heading3"/>
        <w:numPr>
          <w:ilvl w:val="0"/>
          <w:numId w:val="4"/>
        </w:numPr>
        <w:tabs>
          <w:tab w:val="left" w:pos="2292"/>
        </w:tabs>
        <w:spacing w:before="126"/>
        <w:ind w:hanging="361"/>
      </w:pPr>
      <w:r>
        <w:t>Comprises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viva</w:t>
      </w:r>
    </w:p>
    <w:p w14:paraId="22B5C2F2" w14:textId="77777777" w:rsidR="001665EC" w:rsidRDefault="001665EC">
      <w:pPr>
        <w:pStyle w:val="BodyText"/>
        <w:rPr>
          <w:rFonts w:ascii="Arial"/>
          <w:b/>
          <w:sz w:val="24"/>
        </w:rPr>
      </w:pPr>
    </w:p>
    <w:p w14:paraId="320486F8" w14:textId="77777777" w:rsidR="001665EC" w:rsidRDefault="001665EC">
      <w:pPr>
        <w:pStyle w:val="BodyText"/>
        <w:spacing w:before="11"/>
        <w:rPr>
          <w:rFonts w:ascii="Arial"/>
          <w:b/>
          <w:sz w:val="19"/>
        </w:rPr>
      </w:pPr>
    </w:p>
    <w:p w14:paraId="241FCD07" w14:textId="59DC95FC" w:rsidR="001665EC" w:rsidRPr="00646D75" w:rsidRDefault="00DB5B2F" w:rsidP="00646D75">
      <w:pPr>
        <w:pStyle w:val="ListParagraph"/>
        <w:numPr>
          <w:ilvl w:val="1"/>
          <w:numId w:val="6"/>
        </w:numPr>
        <w:tabs>
          <w:tab w:val="left" w:pos="1661"/>
        </w:tabs>
        <w:spacing w:line="357" w:lineRule="auto"/>
        <w:ind w:right="214"/>
        <w:jc w:val="both"/>
        <w:rPr>
          <w:sz w:val="24"/>
        </w:rPr>
      </w:pPr>
      <w:r>
        <w:t xml:space="preserve">The candidate has to score a minimum of 50% marks in aggregate </w:t>
      </w:r>
    </w:p>
    <w:p w14:paraId="129FD1E8" w14:textId="77777777" w:rsidR="00646D75" w:rsidRPr="00646D75" w:rsidRDefault="00646D75" w:rsidP="00646D75">
      <w:pPr>
        <w:pStyle w:val="ListParagraph"/>
        <w:tabs>
          <w:tab w:val="left" w:pos="1661"/>
        </w:tabs>
        <w:spacing w:line="357" w:lineRule="auto"/>
        <w:ind w:left="1660" w:right="214" w:firstLine="0"/>
        <w:jc w:val="both"/>
        <w:rPr>
          <w:sz w:val="24"/>
        </w:rPr>
      </w:pPr>
    </w:p>
    <w:p w14:paraId="54021859" w14:textId="0A7F5095" w:rsidR="001665EC" w:rsidRDefault="003A0481">
      <w:pPr>
        <w:pStyle w:val="Heading1"/>
        <w:spacing w:before="79"/>
      </w:pPr>
      <w:r>
        <w:t>R</w:t>
      </w:r>
      <w:r w:rsidR="00DB5B2F">
        <w:t>ECOMMENDED</w:t>
      </w:r>
      <w:r w:rsidR="00DB5B2F">
        <w:rPr>
          <w:spacing w:val="-6"/>
        </w:rPr>
        <w:t xml:space="preserve"> </w:t>
      </w:r>
      <w:r w:rsidR="00DB5B2F">
        <w:t>TEXT</w:t>
      </w:r>
      <w:r w:rsidR="00DB5B2F">
        <w:rPr>
          <w:spacing w:val="-5"/>
        </w:rPr>
        <w:t xml:space="preserve"> </w:t>
      </w:r>
      <w:r w:rsidR="00DB5B2F">
        <w:t>BOOKS AND</w:t>
      </w:r>
      <w:r w:rsidR="00DB5B2F">
        <w:rPr>
          <w:spacing w:val="-5"/>
        </w:rPr>
        <w:t xml:space="preserve"> </w:t>
      </w:r>
      <w:r w:rsidR="00DB5B2F">
        <w:t>JOURNALS</w:t>
      </w:r>
    </w:p>
    <w:p w14:paraId="6F6CE014" w14:textId="77777777" w:rsidR="001665EC" w:rsidRDefault="001665EC">
      <w:pPr>
        <w:pStyle w:val="BodyText"/>
        <w:rPr>
          <w:rFonts w:ascii="Arial"/>
          <w:b/>
          <w:sz w:val="30"/>
        </w:rPr>
      </w:pPr>
    </w:p>
    <w:p w14:paraId="3EDD3FA0" w14:textId="77777777" w:rsidR="001665EC" w:rsidRDefault="00DB5B2F">
      <w:pPr>
        <w:pStyle w:val="Heading2"/>
        <w:spacing w:before="232"/>
      </w:pPr>
      <w:r>
        <w:t>Textbooks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Books</w:t>
      </w:r>
    </w:p>
    <w:p w14:paraId="48DEA761" w14:textId="77777777" w:rsidR="001665EC" w:rsidRDefault="001665EC">
      <w:pPr>
        <w:pStyle w:val="BodyText"/>
        <w:rPr>
          <w:rFonts w:ascii="Arial"/>
          <w:b/>
          <w:sz w:val="26"/>
        </w:rPr>
      </w:pPr>
    </w:p>
    <w:p w14:paraId="20C80E4E" w14:textId="77777777" w:rsidR="001665EC" w:rsidRDefault="001665EC">
      <w:pPr>
        <w:pStyle w:val="BodyText"/>
        <w:spacing w:before="11"/>
        <w:rPr>
          <w:rFonts w:ascii="Arial"/>
          <w:b/>
          <w:sz w:val="21"/>
        </w:rPr>
      </w:pPr>
    </w:p>
    <w:p w14:paraId="35D9868D" w14:textId="77777777" w:rsidR="001665EC" w:rsidRDefault="00DB5B2F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ind w:hanging="361"/>
      </w:pPr>
      <w:r>
        <w:t>William’s</w:t>
      </w:r>
      <w:r>
        <w:rPr>
          <w:spacing w:val="-5"/>
        </w:rPr>
        <w:t xml:space="preserve"> </w:t>
      </w:r>
      <w:r>
        <w:t>Haematology</w:t>
      </w:r>
      <w:r>
        <w:rPr>
          <w:spacing w:val="-6"/>
        </w:rPr>
        <w:t xml:space="preserve"> </w:t>
      </w:r>
      <w:r>
        <w:t>[Beutler,</w:t>
      </w:r>
      <w:r>
        <w:rPr>
          <w:spacing w:val="-4"/>
        </w:rPr>
        <w:t xml:space="preserve"> </w:t>
      </w:r>
      <w:r>
        <w:t>Lichtman,</w:t>
      </w:r>
      <w:r>
        <w:rPr>
          <w:spacing w:val="-5"/>
        </w:rPr>
        <w:t xml:space="preserve"> </w:t>
      </w:r>
      <w:r>
        <w:t>Coller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Kipps]</w:t>
      </w:r>
    </w:p>
    <w:p w14:paraId="750B9C3F" w14:textId="77777777" w:rsidR="001665EC" w:rsidRDefault="00DB5B2F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24" w:line="350" w:lineRule="auto"/>
        <w:ind w:right="841"/>
      </w:pPr>
      <w:r>
        <w:t>Wintrobe’s Clinical Haematology [Lee, Boggs, Bithell, Foerster, Athens,</w:t>
      </w:r>
      <w:r>
        <w:rPr>
          <w:spacing w:val="-59"/>
        </w:rPr>
        <w:t xml:space="preserve"> </w:t>
      </w:r>
      <w:r>
        <w:t>Lukins]</w:t>
      </w:r>
    </w:p>
    <w:p w14:paraId="59761299" w14:textId="77777777" w:rsidR="001665EC" w:rsidRDefault="00DB5B2F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0"/>
        <w:ind w:hanging="361"/>
      </w:pPr>
      <w:r>
        <w:t>Haematology-Basic</w:t>
      </w:r>
      <w:r>
        <w:rPr>
          <w:spacing w:val="-4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[Hoffman,</w:t>
      </w:r>
      <w:r>
        <w:rPr>
          <w:spacing w:val="-2"/>
        </w:rPr>
        <w:t xml:space="preserve"> </w:t>
      </w:r>
      <w:r>
        <w:t>Benz,</w:t>
      </w:r>
      <w:r>
        <w:rPr>
          <w:spacing w:val="-3"/>
        </w:rPr>
        <w:t xml:space="preserve"> </w:t>
      </w:r>
      <w:r>
        <w:t>Shattil,</w:t>
      </w:r>
    </w:p>
    <w:p w14:paraId="21B45F36" w14:textId="77777777" w:rsidR="001665EC" w:rsidRDefault="00DB5B2F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26"/>
        <w:ind w:hanging="361"/>
      </w:pPr>
      <w:r>
        <w:t>Furie,</w:t>
      </w:r>
      <w:r>
        <w:rPr>
          <w:spacing w:val="-1"/>
        </w:rPr>
        <w:t xml:space="preserve"> </w:t>
      </w:r>
      <w:r>
        <w:t>Cohen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Silberstein</w:t>
      </w:r>
    </w:p>
    <w:p w14:paraId="1FB5561D" w14:textId="77777777" w:rsidR="001665EC" w:rsidRDefault="00DB5B2F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25"/>
        <w:ind w:hanging="361"/>
      </w:pPr>
      <w:r>
        <w:t>Blood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[Jandl]</w:t>
      </w:r>
    </w:p>
    <w:p w14:paraId="0AB5528E" w14:textId="77777777" w:rsidR="001665EC" w:rsidRDefault="00DB5B2F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24"/>
        <w:ind w:hanging="361"/>
      </w:pPr>
      <w:r>
        <w:t>Practical</w:t>
      </w:r>
      <w:r>
        <w:rPr>
          <w:spacing w:val="-3"/>
        </w:rPr>
        <w:t xml:space="preserve"> </w:t>
      </w:r>
      <w:r>
        <w:t>Haematology</w:t>
      </w:r>
      <w:r>
        <w:rPr>
          <w:spacing w:val="-4"/>
        </w:rPr>
        <w:t xml:space="preserve"> </w:t>
      </w:r>
      <w:r>
        <w:t>[Dacie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Lewis]</w:t>
      </w:r>
    </w:p>
    <w:p w14:paraId="692CD804" w14:textId="77777777" w:rsidR="001665EC" w:rsidRDefault="00DB5B2F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27"/>
        <w:ind w:hanging="361"/>
      </w:pPr>
      <w:r>
        <w:t>Thalassaemia</w:t>
      </w:r>
      <w:r>
        <w:rPr>
          <w:spacing w:val="-2"/>
        </w:rPr>
        <w:t xml:space="preserve"> </w:t>
      </w:r>
      <w:r>
        <w:t>Syndromes –</w:t>
      </w:r>
      <w:r>
        <w:rPr>
          <w:spacing w:val="-4"/>
        </w:rPr>
        <w:t xml:space="preserve"> </w:t>
      </w:r>
      <w:r>
        <w:t>[Weatherall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Clegg]</w:t>
      </w:r>
    </w:p>
    <w:p w14:paraId="786807C3" w14:textId="77777777" w:rsidR="001665EC" w:rsidRDefault="00DB5B2F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24" w:line="350" w:lineRule="auto"/>
        <w:ind w:right="486"/>
      </w:pPr>
      <w:r>
        <w:t>Haemostasis &amp; Thrombosis – Basic Principle &amp; Clinical Practice (Coleman,</w:t>
      </w:r>
      <w:r>
        <w:rPr>
          <w:spacing w:val="-59"/>
        </w:rPr>
        <w:t xml:space="preserve"> </w:t>
      </w:r>
      <w:r>
        <w:t>Hirsch, Marder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Salzman)</w:t>
      </w:r>
    </w:p>
    <w:p w14:paraId="49FEBCC6" w14:textId="77777777" w:rsidR="001665EC" w:rsidRDefault="00DB5B2F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0"/>
        <w:ind w:hanging="361"/>
      </w:pPr>
      <w:r>
        <w:t>Blood</w:t>
      </w:r>
      <w:r>
        <w:rPr>
          <w:spacing w:val="-3"/>
        </w:rPr>
        <w:t xml:space="preserve"> </w:t>
      </w:r>
      <w:r>
        <w:t>Banking</w:t>
      </w:r>
      <w:r>
        <w:rPr>
          <w:spacing w:val="-3"/>
        </w:rPr>
        <w:t xml:space="preserve"> </w:t>
      </w:r>
      <w:r>
        <w:t>(Mollison)</w:t>
      </w:r>
    </w:p>
    <w:p w14:paraId="4C9CD85D" w14:textId="77777777" w:rsidR="001665EC" w:rsidRDefault="00DB5B2F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26"/>
        <w:ind w:hanging="361"/>
      </w:pPr>
      <w:r>
        <w:t>Modern</w:t>
      </w:r>
      <w:r>
        <w:rPr>
          <w:spacing w:val="-1"/>
        </w:rPr>
        <w:t xml:space="preserve"> </w:t>
      </w:r>
      <w:r>
        <w:t>Blood</w:t>
      </w:r>
      <w:r>
        <w:rPr>
          <w:spacing w:val="-1"/>
        </w:rPr>
        <w:t xml:space="preserve"> </w:t>
      </w:r>
      <w:r>
        <w:t>banking</w:t>
      </w:r>
      <w:r>
        <w:rPr>
          <w:spacing w:val="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transfusion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(Denese</w:t>
      </w:r>
      <w:r>
        <w:rPr>
          <w:spacing w:val="-1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Hannening)</w:t>
      </w:r>
    </w:p>
    <w:p w14:paraId="382538DC" w14:textId="77777777" w:rsidR="001665EC" w:rsidRDefault="00DB5B2F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24"/>
        <w:ind w:hanging="361"/>
      </w:pPr>
      <w:r>
        <w:t>Bone</w:t>
      </w:r>
      <w:r>
        <w:rPr>
          <w:spacing w:val="-1"/>
        </w:rPr>
        <w:t xml:space="preserve"> </w:t>
      </w:r>
      <w:r>
        <w:t>Marrow</w:t>
      </w:r>
      <w:r>
        <w:rPr>
          <w:spacing w:val="-3"/>
        </w:rPr>
        <w:t xml:space="preserve"> </w:t>
      </w:r>
      <w:r>
        <w:t>Transplantation,</w:t>
      </w:r>
      <w:r>
        <w:rPr>
          <w:spacing w:val="-1"/>
        </w:rPr>
        <w:t xml:space="preserve"> </w:t>
      </w:r>
      <w:r>
        <w:t>(Forman,</w:t>
      </w:r>
      <w:r>
        <w:rPr>
          <w:spacing w:val="-2"/>
        </w:rPr>
        <w:t xml:space="preserve"> </w:t>
      </w:r>
      <w:r>
        <w:t>Blume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Thomas)</w:t>
      </w:r>
    </w:p>
    <w:p w14:paraId="070317EF" w14:textId="77777777" w:rsidR="001665EC" w:rsidRDefault="00DB5B2F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25" w:line="350" w:lineRule="auto"/>
        <w:ind w:right="731"/>
      </w:pPr>
      <w:r>
        <w:t>The molecular basis of Blood Diseases (Stamatoyannopoulos, Neinhuis,</w:t>
      </w:r>
      <w:r>
        <w:rPr>
          <w:spacing w:val="-59"/>
        </w:rPr>
        <w:t xml:space="preserve"> </w:t>
      </w:r>
      <w:r>
        <w:t>Leder &amp; Majerus)</w:t>
      </w:r>
    </w:p>
    <w:p w14:paraId="1CB9CE4B" w14:textId="77777777" w:rsidR="001665EC" w:rsidRDefault="00DB5B2F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0"/>
        <w:ind w:hanging="361"/>
      </w:pPr>
      <w:r>
        <w:t>Paediatric</w:t>
      </w:r>
      <w:r>
        <w:rPr>
          <w:spacing w:val="-1"/>
        </w:rPr>
        <w:t xml:space="preserve"> </w:t>
      </w:r>
      <w:r>
        <w:t>Haematology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(Nathan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Oskie)</w:t>
      </w:r>
    </w:p>
    <w:p w14:paraId="1F2BDC01" w14:textId="77777777" w:rsidR="001665EC" w:rsidRDefault="00DB5B2F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26"/>
        <w:ind w:hanging="361"/>
      </w:pPr>
      <w:r>
        <w:t>Lanzkowsky's</w:t>
      </w:r>
      <w:r>
        <w:rPr>
          <w:spacing w:val="-1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Pediatric Hematology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Oncology</w:t>
      </w:r>
    </w:p>
    <w:p w14:paraId="70A3D426" w14:textId="77777777" w:rsidR="001665EC" w:rsidRDefault="00DB5B2F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24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Textbook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Pediatric Hematology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Hemato-Oncology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Paperback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– 2016</w:t>
      </w:r>
    </w:p>
    <w:p w14:paraId="580EA213" w14:textId="77777777" w:rsidR="001665EC" w:rsidRDefault="00DB5B2F">
      <w:pPr>
        <w:spacing w:before="139"/>
        <w:ind w:left="1300"/>
        <w:rPr>
          <w:rFonts w:ascii="Times New Roman"/>
          <w:sz w:val="24"/>
        </w:rPr>
      </w:pPr>
      <w:r>
        <w:lastRenderedPageBreak/>
        <w:t>by</w:t>
      </w:r>
      <w:r>
        <w:rPr>
          <w:spacing w:val="-4"/>
        </w:rPr>
        <w:t xml:space="preserve"> </w:t>
      </w:r>
      <w:r>
        <w:rPr>
          <w:rFonts w:ascii="Times New Roman"/>
          <w:sz w:val="24"/>
        </w:rPr>
        <w:t>Lokeshwar</w:t>
      </w:r>
    </w:p>
    <w:p w14:paraId="446C9EE0" w14:textId="77777777" w:rsidR="001665EC" w:rsidRDefault="00DB5B2F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37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Pediatric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Hematology/Oncology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Secrets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Paperback –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31 Aug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2001</w:t>
      </w:r>
      <w:r>
        <w:rPr>
          <w:rFonts w:ascii="Times New Roman" w:hAnsi="Times New Roman"/>
          <w:spacing w:val="3"/>
          <w:sz w:val="24"/>
        </w:rPr>
        <w:t xml:space="preserve"> </w:t>
      </w:r>
      <w:r>
        <w:t>by</w:t>
      </w:r>
      <w:r>
        <w:rPr>
          <w:spacing w:val="-5"/>
        </w:rPr>
        <w:t xml:space="preserve"> </w:t>
      </w:r>
      <w:hyperlink r:id="rId19">
        <w:r>
          <w:rPr>
            <w:rFonts w:ascii="Times New Roman" w:hAnsi="Times New Roman"/>
            <w:sz w:val="24"/>
          </w:rPr>
          <w:t>Weiner</w:t>
        </w:r>
      </w:hyperlink>
    </w:p>
    <w:p w14:paraId="1617C767" w14:textId="77777777" w:rsidR="001665EC" w:rsidRDefault="00DB5B2F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40"/>
        <w:ind w:hanging="361"/>
      </w:pPr>
      <w:r>
        <w:t>Rudolph's</w:t>
      </w:r>
      <w:r>
        <w:rPr>
          <w:spacing w:val="-5"/>
        </w:rPr>
        <w:t xml:space="preserve"> </w:t>
      </w:r>
      <w:r>
        <w:t>Textbook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Pediatrics,</w:t>
      </w:r>
      <w:r>
        <w:rPr>
          <w:spacing w:val="-3"/>
        </w:rPr>
        <w:t xml:space="preserve"> </w:t>
      </w:r>
      <w:r>
        <w:t>21st</w:t>
      </w:r>
      <w:r>
        <w:rPr>
          <w:spacing w:val="-3"/>
        </w:rPr>
        <w:t xml:space="preserve"> </w:t>
      </w:r>
      <w:r>
        <w:t>Edition,</w:t>
      </w:r>
      <w:r>
        <w:rPr>
          <w:spacing w:val="-4"/>
        </w:rPr>
        <w:t xml:space="preserve"> </w:t>
      </w:r>
      <w:r>
        <w:t>McGraw-Hill</w:t>
      </w:r>
      <w:r>
        <w:rPr>
          <w:spacing w:val="-2"/>
        </w:rPr>
        <w:t xml:space="preserve"> </w:t>
      </w:r>
      <w:r>
        <w:t>2003</w:t>
      </w:r>
    </w:p>
    <w:p w14:paraId="29496D99" w14:textId="77777777" w:rsidR="001665EC" w:rsidRDefault="00DB5B2F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24"/>
        <w:ind w:hanging="361"/>
      </w:pPr>
      <w:r>
        <w:t>Nelson</w:t>
      </w:r>
      <w:r>
        <w:rPr>
          <w:spacing w:val="-2"/>
        </w:rPr>
        <w:t xml:space="preserve"> </w:t>
      </w:r>
      <w:r>
        <w:t>Textbook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Pediatrics. 17th</w:t>
      </w:r>
      <w:r>
        <w:rPr>
          <w:spacing w:val="-2"/>
        </w:rPr>
        <w:t xml:space="preserve"> </w:t>
      </w:r>
      <w:r>
        <w:t>Edition</w:t>
      </w:r>
      <w:r>
        <w:rPr>
          <w:spacing w:val="-2"/>
        </w:rPr>
        <w:t xml:space="preserve"> </w:t>
      </w:r>
      <w:r>
        <w:t>Saunders</w:t>
      </w:r>
      <w:r>
        <w:rPr>
          <w:spacing w:val="-1"/>
        </w:rPr>
        <w:t xml:space="preserve"> </w:t>
      </w:r>
      <w:r>
        <w:t>2004</w:t>
      </w:r>
    </w:p>
    <w:p w14:paraId="00FE3C62" w14:textId="77777777" w:rsidR="001665EC" w:rsidRDefault="00DB5B2F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24" w:line="350" w:lineRule="auto"/>
        <w:ind w:right="757"/>
      </w:pPr>
      <w:r>
        <w:t>Pizzo and Poplack Principles and Practice of Pediatric Oncology. Fourth</w:t>
      </w:r>
      <w:r>
        <w:rPr>
          <w:spacing w:val="-59"/>
        </w:rPr>
        <w:t xml:space="preserve"> </w:t>
      </w:r>
      <w:r>
        <w:t>Edition.</w:t>
      </w:r>
    </w:p>
    <w:p w14:paraId="345F3F1D" w14:textId="77777777" w:rsidR="001665EC" w:rsidRDefault="00DB5B2F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0"/>
        <w:ind w:hanging="361"/>
      </w:pPr>
      <w:r>
        <w:t>Lippincott</w:t>
      </w:r>
      <w:r>
        <w:rPr>
          <w:spacing w:val="-1"/>
        </w:rPr>
        <w:t xml:space="preserve"> </w:t>
      </w:r>
      <w:r>
        <w:t>2002</w:t>
      </w:r>
    </w:p>
    <w:p w14:paraId="45050843" w14:textId="77777777" w:rsidR="001665EC" w:rsidRDefault="00DB5B2F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27" w:line="350" w:lineRule="auto"/>
        <w:ind w:right="844"/>
      </w:pPr>
      <w:r>
        <w:t>Nathan and Oski’s Hematology of Infancy and Childhood. Sixth Edition.</w:t>
      </w:r>
      <w:r>
        <w:rPr>
          <w:spacing w:val="-60"/>
        </w:rPr>
        <w:t xml:space="preserve"> </w:t>
      </w:r>
      <w:r>
        <w:t>Saunders</w:t>
      </w:r>
      <w:r>
        <w:rPr>
          <w:spacing w:val="1"/>
        </w:rPr>
        <w:t xml:space="preserve"> </w:t>
      </w:r>
      <w:r>
        <w:t>2003</w:t>
      </w:r>
    </w:p>
    <w:p w14:paraId="6D1AD7AE" w14:textId="77777777" w:rsidR="001665EC" w:rsidRDefault="001665EC">
      <w:pPr>
        <w:spacing w:line="350" w:lineRule="auto"/>
        <w:sectPr w:rsidR="001665EC">
          <w:pgSz w:w="12240" w:h="15840"/>
          <w:pgMar w:top="1360" w:right="1580" w:bottom="980" w:left="1580" w:header="0" w:footer="784" w:gutter="0"/>
          <w:cols w:space="720"/>
        </w:sectPr>
      </w:pPr>
    </w:p>
    <w:p w14:paraId="39D10E92" w14:textId="77777777" w:rsidR="001665EC" w:rsidRDefault="001665EC">
      <w:pPr>
        <w:pStyle w:val="BodyText"/>
        <w:spacing w:before="9"/>
        <w:rPr>
          <w:sz w:val="19"/>
        </w:rPr>
      </w:pPr>
    </w:p>
    <w:p w14:paraId="2428C14C" w14:textId="77777777" w:rsidR="001665EC" w:rsidRDefault="00DB5B2F">
      <w:pPr>
        <w:pStyle w:val="Heading2"/>
        <w:spacing w:before="92"/>
      </w:pPr>
      <w:r>
        <w:t>Journals</w:t>
      </w:r>
    </w:p>
    <w:p w14:paraId="4A8C344F" w14:textId="77777777" w:rsidR="001665EC" w:rsidRDefault="001665EC">
      <w:pPr>
        <w:pStyle w:val="BodyText"/>
        <w:rPr>
          <w:rFonts w:ascii="Arial"/>
          <w:b/>
          <w:sz w:val="26"/>
        </w:rPr>
      </w:pPr>
    </w:p>
    <w:p w14:paraId="7FBFA146" w14:textId="77777777" w:rsidR="001665EC" w:rsidRDefault="001665EC">
      <w:pPr>
        <w:pStyle w:val="BodyText"/>
        <w:spacing w:before="11"/>
        <w:rPr>
          <w:rFonts w:ascii="Arial"/>
          <w:b/>
          <w:sz w:val="21"/>
        </w:rPr>
      </w:pPr>
    </w:p>
    <w:p w14:paraId="759AEDD1" w14:textId="77777777" w:rsidR="001665EC" w:rsidRDefault="00DB5B2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361"/>
      </w:pPr>
      <w:r>
        <w:t>Blood</w:t>
      </w:r>
    </w:p>
    <w:p w14:paraId="53A260A3" w14:textId="77777777" w:rsidR="001665EC" w:rsidRDefault="00DB5B2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24"/>
        <w:ind w:hanging="361"/>
      </w:pPr>
      <w:r>
        <w:t>British</w:t>
      </w:r>
      <w:r>
        <w:rPr>
          <w:spacing w:val="-3"/>
        </w:rPr>
        <w:t xml:space="preserve"> </w:t>
      </w:r>
      <w:r>
        <w:t>J. Hematology</w:t>
      </w:r>
    </w:p>
    <w:p w14:paraId="176234D8" w14:textId="77777777" w:rsidR="001665EC" w:rsidRDefault="00DB5B2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27"/>
        <w:ind w:hanging="361"/>
      </w:pPr>
      <w:r>
        <w:t>Seminars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Haematology</w:t>
      </w:r>
    </w:p>
    <w:p w14:paraId="2D91FDF7" w14:textId="77777777" w:rsidR="001665EC" w:rsidRDefault="00DB5B2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24"/>
        <w:ind w:hanging="361"/>
      </w:pPr>
      <w:r>
        <w:t>Haematology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Oncology</w:t>
      </w:r>
      <w:r>
        <w:rPr>
          <w:spacing w:val="-4"/>
        </w:rPr>
        <w:t xml:space="preserve"> </w:t>
      </w:r>
      <w:r>
        <w:t>clinics</w:t>
      </w:r>
    </w:p>
    <w:p w14:paraId="54C8A8BF" w14:textId="77777777" w:rsidR="001665EC" w:rsidRDefault="00DB5B2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24"/>
        <w:ind w:hanging="361"/>
      </w:pPr>
      <w:r>
        <w:t>Transfusion</w:t>
      </w:r>
    </w:p>
    <w:p w14:paraId="30FE942F" w14:textId="77777777" w:rsidR="001665EC" w:rsidRDefault="00DB5B2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26"/>
        <w:ind w:hanging="361"/>
      </w:pPr>
      <w:r>
        <w:t>Indian</w:t>
      </w:r>
      <w:r>
        <w:rPr>
          <w:spacing w:val="-1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Hematology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Blood</w:t>
      </w:r>
      <w:r>
        <w:rPr>
          <w:spacing w:val="-1"/>
        </w:rPr>
        <w:t xml:space="preserve"> </w:t>
      </w:r>
      <w:r>
        <w:t>Transfusion</w:t>
      </w:r>
    </w:p>
    <w:p w14:paraId="31879F06" w14:textId="77777777" w:rsidR="001665EC" w:rsidRDefault="00DB5B2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25"/>
        <w:ind w:hanging="361"/>
      </w:pPr>
      <w:r>
        <w:t>Hemostasis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Thrombosis</w:t>
      </w:r>
    </w:p>
    <w:p w14:paraId="3AEC7BC0" w14:textId="77777777" w:rsidR="001665EC" w:rsidRDefault="00DB5B2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24"/>
        <w:ind w:hanging="361"/>
      </w:pPr>
      <w:r>
        <w:t>Bone</w:t>
      </w:r>
      <w:r>
        <w:rPr>
          <w:spacing w:val="-1"/>
        </w:rPr>
        <w:t xml:space="preserve"> </w:t>
      </w:r>
      <w:r>
        <w:t>Marrow</w:t>
      </w:r>
      <w:r>
        <w:rPr>
          <w:spacing w:val="-3"/>
        </w:rPr>
        <w:t xml:space="preserve"> </w:t>
      </w:r>
      <w:r>
        <w:t>Transplantation</w:t>
      </w:r>
    </w:p>
    <w:p w14:paraId="1D545509" w14:textId="77777777" w:rsidR="001665EC" w:rsidRDefault="00DB5B2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24"/>
        <w:ind w:hanging="361"/>
      </w:pPr>
      <w:r>
        <w:t>Lancet</w:t>
      </w:r>
    </w:p>
    <w:p w14:paraId="474EFD68" w14:textId="77777777" w:rsidR="001665EC" w:rsidRDefault="00DB5B2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27"/>
        <w:ind w:hanging="361"/>
      </w:pPr>
      <w:r>
        <w:t>New</w:t>
      </w:r>
      <w:r>
        <w:rPr>
          <w:spacing w:val="-5"/>
        </w:rPr>
        <w:t xml:space="preserve"> </w:t>
      </w:r>
      <w:r>
        <w:t>England</w:t>
      </w:r>
      <w:r>
        <w:rPr>
          <w:spacing w:val="-1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Medicine</w:t>
      </w:r>
    </w:p>
    <w:p w14:paraId="3C5C4F08" w14:textId="77777777" w:rsidR="001665EC" w:rsidRDefault="00DB5B2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24"/>
        <w:ind w:hanging="361"/>
      </w:pPr>
      <w:r>
        <w:t>Iranian</w:t>
      </w:r>
      <w:r>
        <w:rPr>
          <w:spacing w:val="-3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pediatric hematology</w:t>
      </w:r>
      <w:r>
        <w:rPr>
          <w:spacing w:val="-3"/>
        </w:rPr>
        <w:t xml:space="preserve"> </w:t>
      </w:r>
      <w:r>
        <w:t>oncology</w:t>
      </w:r>
      <w:r>
        <w:rPr>
          <w:spacing w:val="-2"/>
        </w:rPr>
        <w:t xml:space="preserve"> </w:t>
      </w:r>
      <w:r>
        <w:t>|</w:t>
      </w:r>
    </w:p>
    <w:p w14:paraId="3C50ADFD" w14:textId="77777777" w:rsidR="001665EC" w:rsidRDefault="00DB5B2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24"/>
        <w:ind w:hanging="361"/>
      </w:pPr>
      <w:r>
        <w:t>Journal</w:t>
      </w:r>
      <w:r>
        <w:rPr>
          <w:spacing w:val="-2"/>
        </w:rPr>
        <w:t xml:space="preserve"> </w:t>
      </w:r>
      <w:r>
        <w:t>of Pediatric</w:t>
      </w:r>
      <w:r>
        <w:rPr>
          <w:spacing w:val="-4"/>
        </w:rPr>
        <w:t xml:space="preserve"> </w:t>
      </w:r>
      <w:r>
        <w:t>Hematology/Oncology</w:t>
      </w:r>
    </w:p>
    <w:p w14:paraId="7E2F92B5" w14:textId="035C1095" w:rsidR="001665EC" w:rsidRDefault="00DB5B2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26"/>
        <w:ind w:hanging="361"/>
      </w:pPr>
      <w:r>
        <w:t>Pediatric</w:t>
      </w:r>
      <w:r>
        <w:rPr>
          <w:spacing w:val="-3"/>
        </w:rPr>
        <w:t xml:space="preserve"> </w:t>
      </w:r>
      <w:r w:rsidR="00AE57E6">
        <w:t>Blood and Cancer</w:t>
      </w:r>
    </w:p>
    <w:p w14:paraId="021C14C1" w14:textId="77777777" w:rsidR="001665EC" w:rsidRDefault="00DB5B2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27"/>
        <w:ind w:hanging="361"/>
      </w:pPr>
      <w:r>
        <w:t>The</w:t>
      </w:r>
      <w:r>
        <w:rPr>
          <w:spacing w:val="-3"/>
        </w:rPr>
        <w:t xml:space="preserve"> </w:t>
      </w:r>
      <w:r>
        <w:t>Japanese</w:t>
      </w:r>
      <w:r>
        <w:rPr>
          <w:spacing w:val="-3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Pediatric Hematology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Oncology</w:t>
      </w:r>
    </w:p>
    <w:sectPr w:rsidR="001665EC">
      <w:pgSz w:w="12240" w:h="15840"/>
      <w:pgMar w:top="1500" w:right="1580" w:bottom="980" w:left="158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4D44" w14:textId="77777777" w:rsidR="00A3771D" w:rsidRDefault="00A3771D">
      <w:r>
        <w:separator/>
      </w:r>
    </w:p>
  </w:endnote>
  <w:endnote w:type="continuationSeparator" w:id="0">
    <w:p w14:paraId="5CAAC67A" w14:textId="77777777" w:rsidR="00A3771D" w:rsidRDefault="00A3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5A0E" w14:textId="77777777" w:rsidR="00B60CB1" w:rsidRDefault="00B60CB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4D804AB" wp14:editId="2E37FAB3">
              <wp:simplePos x="0" y="0"/>
              <wp:positionH relativeFrom="page">
                <wp:posOffset>6440170</wp:posOffset>
              </wp:positionH>
              <wp:positionV relativeFrom="page">
                <wp:posOffset>9420860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51943" w14:textId="77777777" w:rsidR="00B60CB1" w:rsidRDefault="00B60CB1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476D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804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1pt;margin-top:741.8pt;width:1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IT0p04AAAAA8BAAAPAAAAZHJzL2Rvd25yZXYueG1sTE9BTsMwELwj8QdrK3GjdksblTROVSE4&#10;ISHScODoxG5iNV6H2G3D79mcym1mZzQ7k+1G17GLGYL1KGExF8AM1l5bbCR8lW+PG2AhKtSq82gk&#10;/JoAu/z+LlOp9lcszOUQG0YhGFIloY2xTzkPdWucCnPfGyTt6AenItGh4XpQVwp3HV8KkXCnLNKH&#10;VvXmpTX16XB2EvbfWLzan4/qszgWtiyfBb4nJykfZuN+CyyaMd7MMNWn6pBTp8qfUQfWEReL1ZK8&#10;hFabpwTY5BFrQbeK0HpSeZ7x/zvyPwA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DI&#10;T0p04AAAAA8BAAAPAAAAAAAAAAAAAAAAAC8EAABkcnMvZG93bnJldi54bWxQSwUGAAAAAAQABADz&#10;AAAAPAUAAAAA&#10;" filled="f" stroked="f">
              <v:textbox inset="0,0,0,0">
                <w:txbxContent>
                  <w:p w14:paraId="39E51943" w14:textId="77777777" w:rsidR="00B60CB1" w:rsidRDefault="00B60CB1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476D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8E43" w14:textId="344CFEEC" w:rsidR="001665EC" w:rsidRDefault="00FD19A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797204" wp14:editId="01DA71D1">
              <wp:simplePos x="0" y="0"/>
              <wp:positionH relativeFrom="page">
                <wp:posOffset>6440170</wp:posOffset>
              </wp:positionH>
              <wp:positionV relativeFrom="page">
                <wp:posOffset>9420860</wp:posOffset>
              </wp:positionV>
              <wp:extent cx="228600" cy="194310"/>
              <wp:effectExtent l="0" t="0" r="0" b="0"/>
              <wp:wrapNone/>
              <wp:docPr id="63315097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77B" w14:textId="77777777" w:rsidR="001665EC" w:rsidRDefault="00DB5B2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476D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9720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1pt;margin-top:741.8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MhPSnTgAAAADwEAAA8AAABkcnMvZG93bnJldi54bWxMT0FOwzAQvCPxB2srcaN2SxuVNE5V&#10;ITghIdJw4OjEbmI1XofYbcPv2ZzKbWZnNDuT7UbXsYsZgvUoYTEXwAzWXltsJHyVb48bYCEq1Krz&#10;aCT8mgC7/P4uU6n2VyzM5RAbRiEYUiWhjbFPOQ91a5wKc98bJO3oB6ci0aHhelBXCncdXwqRcKcs&#10;0odW9ealNfXpcHYS9t9YvNqfj+qzOBa2LJ8FvicnKR9m434LLJox3sww1afqkFOnyp9RB9YRF4vV&#10;kryEVpunBNjkEWtBt4rQelJ5nvH/O/I/AAAA//8DAFBLAQItABQABgAIAAAAIQC2gziS/gAAAOEB&#10;AAATAAAAAAAAAAAAAAAAAAAAAABbQ29udGVudF9UeXBlc10ueG1sUEsBAi0AFAAGAAgAAAAhADj9&#10;If/WAAAAlAEAAAsAAAAAAAAAAAAAAAAALwEAAF9yZWxzLy5yZWxzUEsBAi0AFAAGAAgAAAAhAAeo&#10;0nXXAQAAlwMAAA4AAAAAAAAAAAAAAAAALgIAAGRycy9lMm9Eb2MueG1sUEsBAi0AFAAGAAgAAAAh&#10;AMhPSnTgAAAADwEAAA8AAAAAAAAAAAAAAAAAMQQAAGRycy9kb3ducmV2LnhtbFBLBQYAAAAABAAE&#10;APMAAAA+BQAAAAA=&#10;" filled="f" stroked="f">
              <v:textbox inset="0,0,0,0">
                <w:txbxContent>
                  <w:p w14:paraId="2018077B" w14:textId="77777777" w:rsidR="001665EC" w:rsidRDefault="00DB5B2F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476D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D62C" w14:textId="77777777" w:rsidR="00A3771D" w:rsidRDefault="00A3771D">
      <w:r>
        <w:separator/>
      </w:r>
    </w:p>
  </w:footnote>
  <w:footnote w:type="continuationSeparator" w:id="0">
    <w:p w14:paraId="5160FC99" w14:textId="77777777" w:rsidR="00A3771D" w:rsidRDefault="00A3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3B61"/>
    <w:multiLevelType w:val="hybridMultilevel"/>
    <w:tmpl w:val="4E661828"/>
    <w:lvl w:ilvl="0" w:tplc="1952B914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26808FE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2" w:tplc="3D4033D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6CD80838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4" w:tplc="B8A891B8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A4A01920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6" w:tplc="2A5EA3B8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7" w:tplc="54886276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8" w:tplc="A86CC8B0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1212514"/>
    <w:multiLevelType w:val="hybridMultilevel"/>
    <w:tmpl w:val="511CEECC"/>
    <w:lvl w:ilvl="0" w:tplc="AE7EB824">
      <w:start w:val="1"/>
      <w:numFmt w:val="upperLetter"/>
      <w:lvlText w:val="%1)"/>
      <w:lvlJc w:val="left"/>
      <w:pPr>
        <w:ind w:left="503" w:hanging="283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3C83306">
      <w:start w:val="1"/>
      <w:numFmt w:val="decimal"/>
      <w:lvlText w:val="%2)"/>
      <w:lvlJc w:val="left"/>
      <w:pPr>
        <w:ind w:left="479" w:hanging="25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2" w:tplc="F304A62C">
      <w:start w:val="1"/>
      <w:numFmt w:val="upperLetter"/>
      <w:lvlText w:val="%3)"/>
      <w:lvlJc w:val="left"/>
      <w:pPr>
        <w:ind w:left="220" w:hanging="283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 w:tplc="5F20BEE8">
      <w:start w:val="1"/>
      <w:numFmt w:val="decimal"/>
      <w:lvlText w:val="%4)"/>
      <w:lvlJc w:val="left"/>
      <w:pPr>
        <w:ind w:left="477" w:hanging="25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4" w:tplc="50089C36">
      <w:numFmt w:val="bullet"/>
      <w:lvlText w:val="•"/>
      <w:lvlJc w:val="left"/>
      <w:pPr>
        <w:ind w:left="2645" w:hanging="257"/>
      </w:pPr>
      <w:rPr>
        <w:rFonts w:hint="default"/>
        <w:lang w:val="en-US" w:eastAsia="en-US" w:bidi="ar-SA"/>
      </w:rPr>
    </w:lvl>
    <w:lvl w:ilvl="5" w:tplc="70861FA2">
      <w:numFmt w:val="bullet"/>
      <w:lvlText w:val="•"/>
      <w:lvlJc w:val="left"/>
      <w:pPr>
        <w:ind w:left="3717" w:hanging="257"/>
      </w:pPr>
      <w:rPr>
        <w:rFonts w:hint="default"/>
        <w:lang w:val="en-US" w:eastAsia="en-US" w:bidi="ar-SA"/>
      </w:rPr>
    </w:lvl>
    <w:lvl w:ilvl="6" w:tplc="EBE8DE08">
      <w:numFmt w:val="bullet"/>
      <w:lvlText w:val="•"/>
      <w:lvlJc w:val="left"/>
      <w:pPr>
        <w:ind w:left="4790" w:hanging="257"/>
      </w:pPr>
      <w:rPr>
        <w:rFonts w:hint="default"/>
        <w:lang w:val="en-US" w:eastAsia="en-US" w:bidi="ar-SA"/>
      </w:rPr>
    </w:lvl>
    <w:lvl w:ilvl="7" w:tplc="564AC170">
      <w:numFmt w:val="bullet"/>
      <w:lvlText w:val="•"/>
      <w:lvlJc w:val="left"/>
      <w:pPr>
        <w:ind w:left="5862" w:hanging="257"/>
      </w:pPr>
      <w:rPr>
        <w:rFonts w:hint="default"/>
        <w:lang w:val="en-US" w:eastAsia="en-US" w:bidi="ar-SA"/>
      </w:rPr>
    </w:lvl>
    <w:lvl w:ilvl="8" w:tplc="615C7E88">
      <w:numFmt w:val="bullet"/>
      <w:lvlText w:val="•"/>
      <w:lvlJc w:val="left"/>
      <w:pPr>
        <w:ind w:left="6935" w:hanging="257"/>
      </w:pPr>
      <w:rPr>
        <w:rFonts w:hint="default"/>
        <w:lang w:val="en-US" w:eastAsia="en-US" w:bidi="ar-SA"/>
      </w:rPr>
    </w:lvl>
  </w:abstractNum>
  <w:abstractNum w:abstractNumId="2" w15:restartNumberingAfterBreak="0">
    <w:nsid w:val="21394E23"/>
    <w:multiLevelType w:val="hybridMultilevel"/>
    <w:tmpl w:val="D5B6225E"/>
    <w:lvl w:ilvl="0" w:tplc="B3C2BAEE">
      <w:start w:val="1"/>
      <w:numFmt w:val="decimal"/>
      <w:lvlText w:val="%1)"/>
      <w:lvlJc w:val="left"/>
      <w:pPr>
        <w:ind w:left="220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BB96218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D9728F1E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3" w:tplc="E9B6885C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4" w:tplc="B0180CBE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5" w:tplc="3858EF6A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6" w:tplc="6D6672D0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7" w:tplc="FABA62C2">
      <w:numFmt w:val="bullet"/>
      <w:lvlText w:val="•"/>
      <w:lvlJc w:val="left"/>
      <w:pPr>
        <w:ind w:left="6366" w:hanging="360"/>
      </w:pPr>
      <w:rPr>
        <w:rFonts w:hint="default"/>
        <w:lang w:val="en-US" w:eastAsia="en-US" w:bidi="ar-SA"/>
      </w:rPr>
    </w:lvl>
    <w:lvl w:ilvl="8" w:tplc="0E8C85B2">
      <w:numFmt w:val="bullet"/>
      <w:lvlText w:val="•"/>
      <w:lvlJc w:val="left"/>
      <w:pPr>
        <w:ind w:left="727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65F382F"/>
    <w:multiLevelType w:val="hybridMultilevel"/>
    <w:tmpl w:val="352C233C"/>
    <w:lvl w:ilvl="0" w:tplc="3272CE9C">
      <w:start w:val="1"/>
      <w:numFmt w:val="decimal"/>
      <w:lvlText w:val="%1."/>
      <w:lvlJc w:val="left"/>
      <w:pPr>
        <w:ind w:left="2291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BEBEF010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2" w:tplc="1A18895A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3" w:tplc="A3A69908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4" w:tplc="4CA23C34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5" w:tplc="E250BBCE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77989594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ar-SA"/>
      </w:rPr>
    </w:lvl>
    <w:lvl w:ilvl="7" w:tplc="DB920C46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205A999E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78A0A85"/>
    <w:multiLevelType w:val="hybridMultilevel"/>
    <w:tmpl w:val="70E2303E"/>
    <w:lvl w:ilvl="0" w:tplc="3F5869E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8C6860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9718065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A776D056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4" w:tplc="F5A0C1EE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3FE0CFC4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2A2C3EEE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7" w:tplc="8E20D38E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ar-SA"/>
      </w:rPr>
    </w:lvl>
    <w:lvl w:ilvl="8" w:tplc="774884BA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AB23376"/>
    <w:multiLevelType w:val="hybridMultilevel"/>
    <w:tmpl w:val="03E0F70E"/>
    <w:lvl w:ilvl="0" w:tplc="6D828592">
      <w:start w:val="1"/>
      <w:numFmt w:val="decimal"/>
      <w:lvlText w:val="%1."/>
      <w:lvlJc w:val="left"/>
      <w:pPr>
        <w:ind w:left="488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CB389F5E">
      <w:numFmt w:val="bullet"/>
      <w:lvlText w:val=""/>
      <w:lvlJc w:val="left"/>
      <w:pPr>
        <w:ind w:left="1660" w:hanging="360"/>
      </w:pPr>
      <w:rPr>
        <w:rFonts w:hint="default"/>
        <w:w w:val="100"/>
        <w:lang w:val="en-US" w:eastAsia="en-US" w:bidi="ar-SA"/>
      </w:rPr>
    </w:lvl>
    <w:lvl w:ilvl="2" w:tplc="7638CFC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3" w:tplc="6DA497E8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4" w:tplc="260E4A9A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ar-SA"/>
      </w:rPr>
    </w:lvl>
    <w:lvl w:ilvl="5" w:tplc="59326072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6" w:tplc="51DA90F0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7" w:tplc="B91A8C2C">
      <w:numFmt w:val="bullet"/>
      <w:lvlText w:val="•"/>
      <w:lvlJc w:val="left"/>
      <w:pPr>
        <w:ind w:left="6297" w:hanging="360"/>
      </w:pPr>
      <w:rPr>
        <w:rFonts w:hint="default"/>
        <w:lang w:val="en-US" w:eastAsia="en-US" w:bidi="ar-SA"/>
      </w:rPr>
    </w:lvl>
    <w:lvl w:ilvl="8" w:tplc="F126D256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FB71104"/>
    <w:multiLevelType w:val="hybridMultilevel"/>
    <w:tmpl w:val="FD12489C"/>
    <w:lvl w:ilvl="0" w:tplc="F592855C">
      <w:start w:val="1"/>
      <w:numFmt w:val="upperLetter"/>
      <w:lvlText w:val="(%1)"/>
      <w:lvlJc w:val="left"/>
      <w:pPr>
        <w:ind w:left="618" w:hanging="399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US" w:eastAsia="en-US" w:bidi="ar-SA"/>
      </w:rPr>
    </w:lvl>
    <w:lvl w:ilvl="1" w:tplc="9F22626C">
      <w:start w:val="1"/>
      <w:numFmt w:val="decimal"/>
      <w:lvlText w:val="%2."/>
      <w:lvlJc w:val="left"/>
      <w:pPr>
        <w:ind w:left="94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6518DE6C">
      <w:start w:val="1"/>
      <w:numFmt w:val="decimal"/>
      <w:lvlText w:val="%3."/>
      <w:lvlJc w:val="left"/>
      <w:pPr>
        <w:ind w:left="166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 w:tplc="8996A15A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4" w:tplc="A6465996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ar-SA"/>
      </w:rPr>
    </w:lvl>
    <w:lvl w:ilvl="5" w:tplc="553AE52E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6" w:tplc="D3363D52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7" w:tplc="C61212A0">
      <w:numFmt w:val="bullet"/>
      <w:lvlText w:val="•"/>
      <w:lvlJc w:val="left"/>
      <w:pPr>
        <w:ind w:left="6297" w:hanging="360"/>
      </w:pPr>
      <w:rPr>
        <w:rFonts w:hint="default"/>
        <w:lang w:val="en-US" w:eastAsia="en-US" w:bidi="ar-SA"/>
      </w:rPr>
    </w:lvl>
    <w:lvl w:ilvl="8" w:tplc="F7481EC8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2272436"/>
    <w:multiLevelType w:val="hybridMultilevel"/>
    <w:tmpl w:val="A8684C14"/>
    <w:lvl w:ilvl="0" w:tplc="FE42AFDC">
      <w:start w:val="1"/>
      <w:numFmt w:val="upperRoman"/>
      <w:lvlText w:val="%1."/>
      <w:lvlJc w:val="left"/>
      <w:pPr>
        <w:ind w:left="940" w:hanging="30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20D8455A">
      <w:start w:val="1"/>
      <w:numFmt w:val="lowerLetter"/>
      <w:lvlText w:val="%2)"/>
      <w:lvlJc w:val="left"/>
      <w:pPr>
        <w:ind w:left="1900" w:hanging="60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E2B02B2A">
      <w:numFmt w:val="bullet"/>
      <w:lvlText w:val="•"/>
      <w:lvlJc w:val="left"/>
      <w:pPr>
        <w:ind w:left="2697" w:hanging="600"/>
      </w:pPr>
      <w:rPr>
        <w:rFonts w:hint="default"/>
        <w:lang w:val="en-US" w:eastAsia="en-US" w:bidi="ar-SA"/>
      </w:rPr>
    </w:lvl>
    <w:lvl w:ilvl="3" w:tplc="474CABB8">
      <w:numFmt w:val="bullet"/>
      <w:lvlText w:val="•"/>
      <w:lvlJc w:val="left"/>
      <w:pPr>
        <w:ind w:left="3495" w:hanging="600"/>
      </w:pPr>
      <w:rPr>
        <w:rFonts w:hint="default"/>
        <w:lang w:val="en-US" w:eastAsia="en-US" w:bidi="ar-SA"/>
      </w:rPr>
    </w:lvl>
    <w:lvl w:ilvl="4" w:tplc="66E4AD1E">
      <w:numFmt w:val="bullet"/>
      <w:lvlText w:val="•"/>
      <w:lvlJc w:val="left"/>
      <w:pPr>
        <w:ind w:left="4293" w:hanging="600"/>
      </w:pPr>
      <w:rPr>
        <w:rFonts w:hint="default"/>
        <w:lang w:val="en-US" w:eastAsia="en-US" w:bidi="ar-SA"/>
      </w:rPr>
    </w:lvl>
    <w:lvl w:ilvl="5" w:tplc="EF1CCB88">
      <w:numFmt w:val="bullet"/>
      <w:lvlText w:val="•"/>
      <w:lvlJc w:val="left"/>
      <w:pPr>
        <w:ind w:left="5091" w:hanging="600"/>
      </w:pPr>
      <w:rPr>
        <w:rFonts w:hint="default"/>
        <w:lang w:val="en-US" w:eastAsia="en-US" w:bidi="ar-SA"/>
      </w:rPr>
    </w:lvl>
    <w:lvl w:ilvl="6" w:tplc="DC70488A">
      <w:numFmt w:val="bullet"/>
      <w:lvlText w:val="•"/>
      <w:lvlJc w:val="left"/>
      <w:pPr>
        <w:ind w:left="5888" w:hanging="600"/>
      </w:pPr>
      <w:rPr>
        <w:rFonts w:hint="default"/>
        <w:lang w:val="en-US" w:eastAsia="en-US" w:bidi="ar-SA"/>
      </w:rPr>
    </w:lvl>
    <w:lvl w:ilvl="7" w:tplc="4702986E">
      <w:numFmt w:val="bullet"/>
      <w:lvlText w:val="•"/>
      <w:lvlJc w:val="left"/>
      <w:pPr>
        <w:ind w:left="6686" w:hanging="600"/>
      </w:pPr>
      <w:rPr>
        <w:rFonts w:hint="default"/>
        <w:lang w:val="en-US" w:eastAsia="en-US" w:bidi="ar-SA"/>
      </w:rPr>
    </w:lvl>
    <w:lvl w:ilvl="8" w:tplc="254667C6">
      <w:numFmt w:val="bullet"/>
      <w:lvlText w:val="•"/>
      <w:lvlJc w:val="left"/>
      <w:pPr>
        <w:ind w:left="7484" w:hanging="600"/>
      </w:pPr>
      <w:rPr>
        <w:rFonts w:hint="default"/>
        <w:lang w:val="en-US" w:eastAsia="en-US" w:bidi="ar-SA"/>
      </w:rPr>
    </w:lvl>
  </w:abstractNum>
  <w:abstractNum w:abstractNumId="8" w15:restartNumberingAfterBreak="0">
    <w:nsid w:val="475B4210"/>
    <w:multiLevelType w:val="hybridMultilevel"/>
    <w:tmpl w:val="E5022D2E"/>
    <w:lvl w:ilvl="0" w:tplc="4B8EF928">
      <w:numFmt w:val="bullet"/>
      <w:lvlText w:val=""/>
      <w:lvlJc w:val="left"/>
      <w:pPr>
        <w:ind w:left="2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BF48B78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2" w:tplc="086ED6D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3" w:tplc="5AB41578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DDA8115A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5" w:tplc="FDAA1AF6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ar-SA"/>
      </w:rPr>
    </w:lvl>
    <w:lvl w:ilvl="6" w:tplc="A874D600">
      <w:numFmt w:val="bullet"/>
      <w:lvlText w:val="•"/>
      <w:lvlJc w:val="left"/>
      <w:pPr>
        <w:ind w:left="5536" w:hanging="360"/>
      </w:pPr>
      <w:rPr>
        <w:rFonts w:hint="default"/>
        <w:lang w:val="en-US" w:eastAsia="en-US" w:bidi="ar-SA"/>
      </w:rPr>
    </w:lvl>
    <w:lvl w:ilvl="7" w:tplc="5F3ACA62"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ar-SA"/>
      </w:rPr>
    </w:lvl>
    <w:lvl w:ilvl="8" w:tplc="AF583E0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C150737"/>
    <w:multiLevelType w:val="hybridMultilevel"/>
    <w:tmpl w:val="DF2C2F70"/>
    <w:lvl w:ilvl="0" w:tplc="67CC8648">
      <w:start w:val="1"/>
      <w:numFmt w:val="upperLetter"/>
      <w:lvlText w:val="%1."/>
      <w:lvlJc w:val="left"/>
      <w:pPr>
        <w:ind w:left="130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FBDCE208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2" w:tplc="0DCEF7CE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4DA2A9D6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4" w:tplc="FC0E4DF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FC5015C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CACEFBAC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7" w:tplc="9E269AA4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ar-SA"/>
      </w:rPr>
    </w:lvl>
    <w:lvl w:ilvl="8" w:tplc="ECE6B8A4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0A1529B"/>
    <w:multiLevelType w:val="hybridMultilevel"/>
    <w:tmpl w:val="877C227A"/>
    <w:lvl w:ilvl="0" w:tplc="FCE2354A">
      <w:start w:val="1"/>
      <w:numFmt w:val="decimal"/>
      <w:lvlText w:val="%1."/>
      <w:lvlJc w:val="left"/>
      <w:pPr>
        <w:ind w:left="58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A426BADA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EA0EAEEE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  <w:lvl w:ilvl="3" w:tplc="81E6F2A2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4" w:tplc="CC880E1E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  <w:lvl w:ilvl="5" w:tplc="EC449778">
      <w:numFmt w:val="bullet"/>
      <w:lvlText w:val="•"/>
      <w:lvlJc w:val="left"/>
      <w:pPr>
        <w:ind w:left="4757" w:hanging="360"/>
      </w:pPr>
      <w:rPr>
        <w:rFonts w:hint="default"/>
        <w:lang w:val="en-US" w:eastAsia="en-US" w:bidi="ar-SA"/>
      </w:rPr>
    </w:lvl>
    <w:lvl w:ilvl="6" w:tplc="5F3034E6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7" w:tplc="EA4CF954">
      <w:numFmt w:val="bullet"/>
      <w:lvlText w:val="•"/>
      <w:lvlJc w:val="left"/>
      <w:pPr>
        <w:ind w:left="6486" w:hanging="360"/>
      </w:pPr>
      <w:rPr>
        <w:rFonts w:hint="default"/>
        <w:lang w:val="en-US" w:eastAsia="en-US" w:bidi="ar-SA"/>
      </w:rPr>
    </w:lvl>
    <w:lvl w:ilvl="8" w:tplc="971233EC">
      <w:numFmt w:val="bullet"/>
      <w:lvlText w:val="•"/>
      <w:lvlJc w:val="left"/>
      <w:pPr>
        <w:ind w:left="735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63E3369"/>
    <w:multiLevelType w:val="hybridMultilevel"/>
    <w:tmpl w:val="DBEEC118"/>
    <w:lvl w:ilvl="0" w:tplc="59F4571A">
      <w:start w:val="1"/>
      <w:numFmt w:val="decimal"/>
      <w:lvlText w:val="%1."/>
      <w:lvlJc w:val="left"/>
      <w:pPr>
        <w:ind w:left="467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FD3C92AC">
      <w:start w:val="1"/>
      <w:numFmt w:val="upperLetter"/>
      <w:lvlText w:val="%2."/>
      <w:lvlJc w:val="left"/>
      <w:pPr>
        <w:ind w:left="491" w:hanging="271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4C3AD316">
      <w:numFmt w:val="bullet"/>
      <w:lvlText w:val="•"/>
      <w:lvlJc w:val="left"/>
      <w:pPr>
        <w:ind w:left="1453" w:hanging="271"/>
      </w:pPr>
      <w:rPr>
        <w:rFonts w:hint="default"/>
        <w:lang w:val="en-US" w:eastAsia="en-US" w:bidi="ar-SA"/>
      </w:rPr>
    </w:lvl>
    <w:lvl w:ilvl="3" w:tplc="B2A04888">
      <w:numFmt w:val="bullet"/>
      <w:lvlText w:val="•"/>
      <w:lvlJc w:val="left"/>
      <w:pPr>
        <w:ind w:left="2406" w:hanging="271"/>
      </w:pPr>
      <w:rPr>
        <w:rFonts w:hint="default"/>
        <w:lang w:val="en-US" w:eastAsia="en-US" w:bidi="ar-SA"/>
      </w:rPr>
    </w:lvl>
    <w:lvl w:ilvl="4" w:tplc="09265386">
      <w:numFmt w:val="bullet"/>
      <w:lvlText w:val="•"/>
      <w:lvlJc w:val="left"/>
      <w:pPr>
        <w:ind w:left="3360" w:hanging="271"/>
      </w:pPr>
      <w:rPr>
        <w:rFonts w:hint="default"/>
        <w:lang w:val="en-US" w:eastAsia="en-US" w:bidi="ar-SA"/>
      </w:rPr>
    </w:lvl>
    <w:lvl w:ilvl="5" w:tplc="99140498">
      <w:numFmt w:val="bullet"/>
      <w:lvlText w:val="•"/>
      <w:lvlJc w:val="left"/>
      <w:pPr>
        <w:ind w:left="4313" w:hanging="271"/>
      </w:pPr>
      <w:rPr>
        <w:rFonts w:hint="default"/>
        <w:lang w:val="en-US" w:eastAsia="en-US" w:bidi="ar-SA"/>
      </w:rPr>
    </w:lvl>
    <w:lvl w:ilvl="6" w:tplc="88128132">
      <w:numFmt w:val="bullet"/>
      <w:lvlText w:val="•"/>
      <w:lvlJc w:val="left"/>
      <w:pPr>
        <w:ind w:left="5266" w:hanging="271"/>
      </w:pPr>
      <w:rPr>
        <w:rFonts w:hint="default"/>
        <w:lang w:val="en-US" w:eastAsia="en-US" w:bidi="ar-SA"/>
      </w:rPr>
    </w:lvl>
    <w:lvl w:ilvl="7" w:tplc="D8025500">
      <w:numFmt w:val="bullet"/>
      <w:lvlText w:val="•"/>
      <w:lvlJc w:val="left"/>
      <w:pPr>
        <w:ind w:left="6220" w:hanging="271"/>
      </w:pPr>
      <w:rPr>
        <w:rFonts w:hint="default"/>
        <w:lang w:val="en-US" w:eastAsia="en-US" w:bidi="ar-SA"/>
      </w:rPr>
    </w:lvl>
    <w:lvl w:ilvl="8" w:tplc="42F668A4">
      <w:numFmt w:val="bullet"/>
      <w:lvlText w:val="•"/>
      <w:lvlJc w:val="left"/>
      <w:pPr>
        <w:ind w:left="7173" w:hanging="271"/>
      </w:pPr>
      <w:rPr>
        <w:rFonts w:hint="default"/>
        <w:lang w:val="en-US" w:eastAsia="en-US" w:bidi="ar-SA"/>
      </w:rPr>
    </w:lvl>
  </w:abstractNum>
  <w:abstractNum w:abstractNumId="12" w15:restartNumberingAfterBreak="0">
    <w:nsid w:val="6A8A0993"/>
    <w:multiLevelType w:val="hybridMultilevel"/>
    <w:tmpl w:val="1CDA17D4"/>
    <w:lvl w:ilvl="0" w:tplc="5F6039BC">
      <w:start w:val="1"/>
      <w:numFmt w:val="decimal"/>
      <w:lvlText w:val="%1."/>
      <w:lvlJc w:val="left"/>
      <w:pPr>
        <w:ind w:left="58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353CC1A6">
      <w:start w:val="1"/>
      <w:numFmt w:val="decimal"/>
      <w:lvlText w:val="%2."/>
      <w:lvlJc w:val="left"/>
      <w:pPr>
        <w:ind w:left="94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718EE3CE">
      <w:start w:val="1"/>
      <w:numFmt w:val="lowerLetter"/>
      <w:lvlText w:val="%3."/>
      <w:lvlJc w:val="left"/>
      <w:pPr>
        <w:ind w:left="166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3" w:tplc="0406ABBC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4" w:tplc="B8BE0B18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ar-SA"/>
      </w:rPr>
    </w:lvl>
    <w:lvl w:ilvl="5" w:tplc="137E1E26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6" w:tplc="F2F65CFA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7" w:tplc="57B6799C">
      <w:numFmt w:val="bullet"/>
      <w:lvlText w:val="•"/>
      <w:lvlJc w:val="left"/>
      <w:pPr>
        <w:ind w:left="6297" w:hanging="360"/>
      </w:pPr>
      <w:rPr>
        <w:rFonts w:hint="default"/>
        <w:lang w:val="en-US" w:eastAsia="en-US" w:bidi="ar-SA"/>
      </w:rPr>
    </w:lvl>
    <w:lvl w:ilvl="8" w:tplc="DE3EA8DA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3EF5C7E"/>
    <w:multiLevelType w:val="hybridMultilevel"/>
    <w:tmpl w:val="18C8F100"/>
    <w:lvl w:ilvl="0" w:tplc="1EC8331A">
      <w:start w:val="1"/>
      <w:numFmt w:val="decimal"/>
      <w:lvlText w:val="%1."/>
      <w:lvlJc w:val="left"/>
      <w:pPr>
        <w:ind w:left="2291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F8E284CC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2" w:tplc="E4260316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3" w:tplc="AA3E80B6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4" w:tplc="2E944CE2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5" w:tplc="C916D7EC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F1EA43D4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ar-SA"/>
      </w:rPr>
    </w:lvl>
    <w:lvl w:ilvl="7" w:tplc="91BECB44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7AB60D02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4EA7D38"/>
    <w:multiLevelType w:val="hybridMultilevel"/>
    <w:tmpl w:val="44F4BF46"/>
    <w:lvl w:ilvl="0" w:tplc="763407A2">
      <w:start w:val="1"/>
      <w:numFmt w:val="upperLetter"/>
      <w:lvlText w:val="%1."/>
      <w:lvlJc w:val="left"/>
      <w:pPr>
        <w:ind w:left="503" w:hanging="283"/>
        <w:jc w:val="left"/>
      </w:pPr>
      <w:rPr>
        <w:rFonts w:ascii="Arial" w:eastAsia="Arial" w:hAnsi="Arial" w:cs="Arial" w:hint="default"/>
        <w:b/>
        <w:bCs/>
        <w:i/>
        <w:iCs/>
        <w:spacing w:val="-2"/>
        <w:w w:val="100"/>
        <w:sz w:val="22"/>
        <w:szCs w:val="22"/>
        <w:lang w:val="en-US" w:eastAsia="en-US" w:bidi="ar-SA"/>
      </w:rPr>
    </w:lvl>
    <w:lvl w:ilvl="1" w:tplc="1DD023B2">
      <w:start w:val="1"/>
      <w:numFmt w:val="decimal"/>
      <w:lvlText w:val="%2."/>
      <w:lvlJc w:val="left"/>
      <w:pPr>
        <w:ind w:left="467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DC80B7D6">
      <w:numFmt w:val="bullet"/>
      <w:lvlText w:val="•"/>
      <w:lvlJc w:val="left"/>
      <w:pPr>
        <w:ind w:left="1453" w:hanging="248"/>
      </w:pPr>
      <w:rPr>
        <w:rFonts w:hint="default"/>
        <w:lang w:val="en-US" w:eastAsia="en-US" w:bidi="ar-SA"/>
      </w:rPr>
    </w:lvl>
    <w:lvl w:ilvl="3" w:tplc="331E6512">
      <w:numFmt w:val="bullet"/>
      <w:lvlText w:val="•"/>
      <w:lvlJc w:val="left"/>
      <w:pPr>
        <w:ind w:left="2406" w:hanging="248"/>
      </w:pPr>
      <w:rPr>
        <w:rFonts w:hint="default"/>
        <w:lang w:val="en-US" w:eastAsia="en-US" w:bidi="ar-SA"/>
      </w:rPr>
    </w:lvl>
    <w:lvl w:ilvl="4" w:tplc="CC48A5AA">
      <w:numFmt w:val="bullet"/>
      <w:lvlText w:val="•"/>
      <w:lvlJc w:val="left"/>
      <w:pPr>
        <w:ind w:left="3360" w:hanging="248"/>
      </w:pPr>
      <w:rPr>
        <w:rFonts w:hint="default"/>
        <w:lang w:val="en-US" w:eastAsia="en-US" w:bidi="ar-SA"/>
      </w:rPr>
    </w:lvl>
    <w:lvl w:ilvl="5" w:tplc="1D26A1B6">
      <w:numFmt w:val="bullet"/>
      <w:lvlText w:val="•"/>
      <w:lvlJc w:val="left"/>
      <w:pPr>
        <w:ind w:left="4313" w:hanging="248"/>
      </w:pPr>
      <w:rPr>
        <w:rFonts w:hint="default"/>
        <w:lang w:val="en-US" w:eastAsia="en-US" w:bidi="ar-SA"/>
      </w:rPr>
    </w:lvl>
    <w:lvl w:ilvl="6" w:tplc="65087B6A">
      <w:numFmt w:val="bullet"/>
      <w:lvlText w:val="•"/>
      <w:lvlJc w:val="left"/>
      <w:pPr>
        <w:ind w:left="5266" w:hanging="248"/>
      </w:pPr>
      <w:rPr>
        <w:rFonts w:hint="default"/>
        <w:lang w:val="en-US" w:eastAsia="en-US" w:bidi="ar-SA"/>
      </w:rPr>
    </w:lvl>
    <w:lvl w:ilvl="7" w:tplc="229C3C0A">
      <w:numFmt w:val="bullet"/>
      <w:lvlText w:val="•"/>
      <w:lvlJc w:val="left"/>
      <w:pPr>
        <w:ind w:left="6220" w:hanging="248"/>
      </w:pPr>
      <w:rPr>
        <w:rFonts w:hint="default"/>
        <w:lang w:val="en-US" w:eastAsia="en-US" w:bidi="ar-SA"/>
      </w:rPr>
    </w:lvl>
    <w:lvl w:ilvl="8" w:tplc="BD48EF04">
      <w:numFmt w:val="bullet"/>
      <w:lvlText w:val="•"/>
      <w:lvlJc w:val="left"/>
      <w:pPr>
        <w:ind w:left="7173" w:hanging="248"/>
      </w:pPr>
      <w:rPr>
        <w:rFonts w:hint="default"/>
        <w:lang w:val="en-US" w:eastAsia="en-US" w:bidi="ar-SA"/>
      </w:rPr>
    </w:lvl>
  </w:abstractNum>
  <w:abstractNum w:abstractNumId="15" w15:restartNumberingAfterBreak="0">
    <w:nsid w:val="7BA11440"/>
    <w:multiLevelType w:val="hybridMultilevel"/>
    <w:tmpl w:val="1A42A1C4"/>
    <w:lvl w:ilvl="0" w:tplc="7E564E2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53E3CA4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DA6C19B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22C2E040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4" w:tplc="AC98E24A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EAA09FCE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24C89528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7" w:tplc="BEAC667E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ar-SA"/>
      </w:rPr>
    </w:lvl>
    <w:lvl w:ilvl="8" w:tplc="548CD464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</w:abstractNum>
  <w:num w:numId="1" w16cid:durableId="589894411">
    <w:abstractNumId w:val="11"/>
  </w:num>
  <w:num w:numId="2" w16cid:durableId="1518302339">
    <w:abstractNumId w:val="15"/>
  </w:num>
  <w:num w:numId="3" w16cid:durableId="1500385032">
    <w:abstractNumId w:val="10"/>
  </w:num>
  <w:num w:numId="4" w16cid:durableId="1435708845">
    <w:abstractNumId w:val="3"/>
  </w:num>
  <w:num w:numId="5" w16cid:durableId="1562398683">
    <w:abstractNumId w:val="13"/>
  </w:num>
  <w:num w:numId="6" w16cid:durableId="761804622">
    <w:abstractNumId w:val="5"/>
  </w:num>
  <w:num w:numId="7" w16cid:durableId="119957561">
    <w:abstractNumId w:val="12"/>
  </w:num>
  <w:num w:numId="8" w16cid:durableId="693576360">
    <w:abstractNumId w:val="4"/>
  </w:num>
  <w:num w:numId="9" w16cid:durableId="915283840">
    <w:abstractNumId w:val="1"/>
  </w:num>
  <w:num w:numId="10" w16cid:durableId="1601177177">
    <w:abstractNumId w:val="9"/>
  </w:num>
  <w:num w:numId="11" w16cid:durableId="446048796">
    <w:abstractNumId w:val="14"/>
  </w:num>
  <w:num w:numId="12" w16cid:durableId="620956938">
    <w:abstractNumId w:val="0"/>
  </w:num>
  <w:num w:numId="13" w16cid:durableId="679165673">
    <w:abstractNumId w:val="8"/>
  </w:num>
  <w:num w:numId="14" w16cid:durableId="1068040510">
    <w:abstractNumId w:val="6"/>
  </w:num>
  <w:num w:numId="15" w16cid:durableId="1451165596">
    <w:abstractNumId w:val="2"/>
  </w:num>
  <w:num w:numId="16" w16cid:durableId="1281315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EC"/>
    <w:rsid w:val="00030C78"/>
    <w:rsid w:val="001665EC"/>
    <w:rsid w:val="00170AD0"/>
    <w:rsid w:val="003A0481"/>
    <w:rsid w:val="00423891"/>
    <w:rsid w:val="00441B53"/>
    <w:rsid w:val="004464AD"/>
    <w:rsid w:val="00646D75"/>
    <w:rsid w:val="007E7101"/>
    <w:rsid w:val="00803E57"/>
    <w:rsid w:val="008C6A30"/>
    <w:rsid w:val="00961648"/>
    <w:rsid w:val="009F067E"/>
    <w:rsid w:val="00A1476D"/>
    <w:rsid w:val="00A3771D"/>
    <w:rsid w:val="00AE57E6"/>
    <w:rsid w:val="00B60CB1"/>
    <w:rsid w:val="00BA2251"/>
    <w:rsid w:val="00CC24F1"/>
    <w:rsid w:val="00D064EC"/>
    <w:rsid w:val="00D73310"/>
    <w:rsid w:val="00DB5B2F"/>
    <w:rsid w:val="00DC45EA"/>
    <w:rsid w:val="00E11942"/>
    <w:rsid w:val="00EE2918"/>
    <w:rsid w:val="00F27D3D"/>
    <w:rsid w:val="00FD19A8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0B6B14"/>
  <w15:docId w15:val="{9598774F-69AA-4784-89A8-A39878CA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92"/>
      <w:ind w:left="2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291" w:hanging="361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uiPriority w:val="9"/>
    <w:unhideWhenUsed/>
    <w:qFormat/>
    <w:pPr>
      <w:ind w:left="503" w:hanging="284"/>
      <w:outlineLvl w:val="3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80"/>
      <w:ind w:left="279" w:right="281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109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EA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onlinelibrary.wiley.com/doi/10.1002/9781118358139.ch27/summary" TargetMode="External"/><Relationship Id="rId18" Type="http://schemas.openxmlformats.org/officeDocument/2006/relationships/hyperlink" Target="http://onlinelibrary.wiley.com/doi/10.1002/9781118358139.ch32/summar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onlinelibrary.wiley.com/doi/10.1002/9781118358139.ch26/summary" TargetMode="External"/><Relationship Id="rId17" Type="http://schemas.openxmlformats.org/officeDocument/2006/relationships/hyperlink" Target="http://onlinelibrary.wiley.com/doi/10.1002/9781118358139.ch31/summ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library.wiley.com/doi/10.1002/9781118358139.ch30/summar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k.springer.com/chapter/10.1007/978-1-4614-3891-5_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linelibrary.wiley.com/doi/10.1002/9781118358139.ch29/summary" TargetMode="External"/><Relationship Id="rId10" Type="http://schemas.openxmlformats.org/officeDocument/2006/relationships/hyperlink" Target="https://link.springer.com/chapter/10.1007/978-1-4614-3891-5_8" TargetMode="External"/><Relationship Id="rId19" Type="http://schemas.openxmlformats.org/officeDocument/2006/relationships/hyperlink" Target="http://www.amazon.in/s/ref%3Ddp_byline_sr_book_1?ie=UTF8&amp;field-author=Weiner&amp;search-alias=stripbook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onlinelibrary.wiley.com/doi/10.1002/9781118358139.ch28/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bghreception</dc:creator>
  <cp:lastModifiedBy>pankaj singhai</cp:lastModifiedBy>
  <cp:revision>2</cp:revision>
  <dcterms:created xsi:type="dcterms:W3CDTF">2023-05-29T08:04:00Z</dcterms:created>
  <dcterms:modified xsi:type="dcterms:W3CDTF">2023-05-29T08:04:00Z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